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D47C" w14:textId="0EE3E7B9" w:rsidR="001C58EC" w:rsidRPr="00C96158" w:rsidRDefault="001C58EC" w:rsidP="001C58EC">
      <w:pPr>
        <w:rPr>
          <w:rFonts w:ascii="Tahoma" w:hAnsi="Tahoma" w:cs="Tahoma"/>
          <w:b/>
          <w:bCs/>
          <w:sz w:val="20"/>
          <w:szCs w:val="20"/>
        </w:rPr>
      </w:pPr>
      <w:r w:rsidRPr="00C96158">
        <w:rPr>
          <w:rFonts w:ascii="Tahoma" w:hAnsi="Tahoma" w:cs="Tahoma"/>
          <w:b/>
          <w:bCs/>
          <w:sz w:val="20"/>
          <w:szCs w:val="20"/>
        </w:rPr>
        <w:t xml:space="preserve">C1151 Data Sheet </w:t>
      </w:r>
      <w:r w:rsidRPr="00C96158">
        <w:rPr>
          <w:rFonts w:ascii="Tahoma" w:hAnsi="Tahoma" w:cs="Tahoma"/>
          <w:b/>
          <w:bCs/>
          <w:sz w:val="20"/>
          <w:szCs w:val="20"/>
        </w:rPr>
        <w:tab/>
      </w:r>
      <w:r w:rsidRPr="00C96158">
        <w:rPr>
          <w:rFonts w:ascii="Tahoma" w:hAnsi="Tahoma" w:cs="Tahoma"/>
          <w:b/>
          <w:bCs/>
          <w:sz w:val="20"/>
          <w:szCs w:val="20"/>
        </w:rPr>
        <w:tab/>
      </w:r>
      <w:r w:rsidRPr="00C96158">
        <w:rPr>
          <w:rFonts w:ascii="Tahoma" w:hAnsi="Tahoma" w:cs="Tahoma"/>
          <w:b/>
          <w:bCs/>
          <w:sz w:val="20"/>
          <w:szCs w:val="20"/>
        </w:rPr>
        <w:tab/>
      </w:r>
      <w:r w:rsidRPr="00C96158">
        <w:rPr>
          <w:rFonts w:ascii="Tahoma" w:hAnsi="Tahoma" w:cs="Tahoma"/>
          <w:b/>
          <w:bCs/>
          <w:sz w:val="20"/>
          <w:szCs w:val="20"/>
        </w:rPr>
        <w:tab/>
      </w:r>
      <w:r w:rsidRPr="00C96158">
        <w:rPr>
          <w:rFonts w:ascii="Tahoma" w:hAnsi="Tahoma" w:cs="Tahoma"/>
          <w:b/>
          <w:bCs/>
          <w:sz w:val="20"/>
          <w:szCs w:val="20"/>
        </w:rPr>
        <w:tab/>
      </w:r>
      <w:r w:rsidRPr="00C96158">
        <w:rPr>
          <w:rFonts w:ascii="Tahoma" w:hAnsi="Tahoma" w:cs="Tahoma"/>
          <w:b/>
          <w:bCs/>
          <w:sz w:val="20"/>
          <w:szCs w:val="20"/>
        </w:rPr>
        <w:tab/>
      </w:r>
      <w:r w:rsidRPr="00C96158">
        <w:rPr>
          <w:rFonts w:ascii="Tahoma" w:hAnsi="Tahoma" w:cs="Tahoma"/>
          <w:b/>
          <w:bCs/>
          <w:sz w:val="20"/>
          <w:szCs w:val="20"/>
        </w:rPr>
        <w:tab/>
        <w:t>Name_________________________</w:t>
      </w:r>
    </w:p>
    <w:p w14:paraId="11C0B6D5" w14:textId="27A5FAFA" w:rsidR="005C386F" w:rsidRDefault="001C58EC" w:rsidP="001C58EC">
      <w:pPr>
        <w:rPr>
          <w:rFonts w:ascii="Tahoma" w:hAnsi="Tahoma" w:cs="Tahoma"/>
          <w:b/>
          <w:bCs/>
          <w:sz w:val="20"/>
          <w:szCs w:val="20"/>
        </w:rPr>
      </w:pPr>
      <w:r w:rsidRPr="00C96158">
        <w:rPr>
          <w:rFonts w:ascii="Tahoma" w:hAnsi="Tahoma" w:cs="Tahoma"/>
          <w:b/>
          <w:bCs/>
          <w:sz w:val="20"/>
          <w:szCs w:val="20"/>
        </w:rPr>
        <w:t xml:space="preserve">Gas Laws                       </w:t>
      </w:r>
      <w:r w:rsidRPr="00C96158">
        <w:rPr>
          <w:rFonts w:ascii="Tahoma" w:hAnsi="Tahoma" w:cs="Tahoma"/>
          <w:b/>
          <w:bCs/>
          <w:sz w:val="20"/>
          <w:szCs w:val="20"/>
        </w:rPr>
        <w:tab/>
      </w:r>
      <w:r w:rsidRPr="00C96158">
        <w:rPr>
          <w:rFonts w:ascii="Tahoma" w:hAnsi="Tahoma" w:cs="Tahoma"/>
          <w:b/>
          <w:bCs/>
          <w:sz w:val="20"/>
          <w:szCs w:val="20"/>
        </w:rPr>
        <w:tab/>
      </w:r>
      <w:r w:rsidRPr="00C96158">
        <w:rPr>
          <w:rFonts w:ascii="Tahoma" w:hAnsi="Tahoma" w:cs="Tahoma"/>
          <w:b/>
          <w:bCs/>
          <w:sz w:val="20"/>
          <w:szCs w:val="20"/>
        </w:rPr>
        <w:tab/>
      </w:r>
      <w:r w:rsidRPr="00C96158">
        <w:rPr>
          <w:rFonts w:ascii="Tahoma" w:hAnsi="Tahoma" w:cs="Tahoma"/>
          <w:b/>
          <w:bCs/>
          <w:sz w:val="20"/>
          <w:szCs w:val="20"/>
        </w:rPr>
        <w:tab/>
      </w:r>
      <w:r w:rsidRPr="00C96158">
        <w:rPr>
          <w:rFonts w:ascii="Tahoma" w:hAnsi="Tahoma" w:cs="Tahoma"/>
          <w:b/>
          <w:bCs/>
          <w:sz w:val="20"/>
          <w:szCs w:val="20"/>
        </w:rPr>
        <w:tab/>
      </w:r>
      <w:r w:rsidRPr="00C96158">
        <w:rPr>
          <w:rFonts w:ascii="Tahoma" w:hAnsi="Tahoma" w:cs="Tahoma"/>
          <w:b/>
          <w:bCs/>
          <w:sz w:val="20"/>
          <w:szCs w:val="20"/>
        </w:rPr>
        <w:tab/>
        <w:t>Date of Exp.       ________________</w:t>
      </w:r>
      <w:r w:rsidRPr="00C96158">
        <w:rPr>
          <w:rFonts w:ascii="Tahoma" w:hAnsi="Tahoma" w:cs="Tahoma"/>
          <w:b/>
          <w:bCs/>
          <w:sz w:val="20"/>
          <w:szCs w:val="20"/>
        </w:rPr>
        <w:tab/>
      </w:r>
    </w:p>
    <w:p w14:paraId="30EAC6EB" w14:textId="259A0C68" w:rsidR="001C58EC" w:rsidRPr="00C96158" w:rsidRDefault="005C386F" w:rsidP="001C58EC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1C58EC" w:rsidRPr="00C96158">
        <w:rPr>
          <w:rFonts w:ascii="Tahoma" w:hAnsi="Tahoma" w:cs="Tahoma"/>
          <w:b/>
          <w:bCs/>
          <w:sz w:val="20"/>
          <w:szCs w:val="20"/>
        </w:rPr>
        <w:tab/>
      </w:r>
      <w:r w:rsidR="001C58EC" w:rsidRPr="00C96158">
        <w:rPr>
          <w:rFonts w:ascii="Tahoma" w:hAnsi="Tahoma" w:cs="Tahoma"/>
          <w:b/>
          <w:bCs/>
          <w:sz w:val="20"/>
          <w:szCs w:val="20"/>
        </w:rPr>
        <w:tab/>
      </w:r>
      <w:r w:rsidR="001C58EC" w:rsidRPr="00C96158">
        <w:rPr>
          <w:rFonts w:ascii="Tahoma" w:hAnsi="Tahoma" w:cs="Tahoma"/>
          <w:b/>
          <w:bCs/>
          <w:sz w:val="20"/>
          <w:szCs w:val="20"/>
        </w:rPr>
        <w:tab/>
      </w:r>
      <w:r w:rsidR="001C58EC" w:rsidRPr="00C96158">
        <w:rPr>
          <w:rFonts w:ascii="Tahoma" w:hAnsi="Tahoma" w:cs="Tahoma"/>
          <w:b/>
          <w:bCs/>
          <w:sz w:val="20"/>
          <w:szCs w:val="20"/>
        </w:rPr>
        <w:tab/>
      </w:r>
      <w:r w:rsidR="001C58EC" w:rsidRPr="00C96158">
        <w:rPr>
          <w:rFonts w:ascii="Tahoma" w:hAnsi="Tahoma" w:cs="Tahoma"/>
          <w:b/>
          <w:bCs/>
          <w:sz w:val="20"/>
          <w:szCs w:val="20"/>
        </w:rPr>
        <w:tab/>
      </w:r>
      <w:r w:rsidR="001C58EC" w:rsidRPr="00C96158">
        <w:rPr>
          <w:rFonts w:ascii="Tahoma" w:hAnsi="Tahoma" w:cs="Tahoma"/>
          <w:b/>
          <w:bCs/>
          <w:sz w:val="20"/>
          <w:szCs w:val="20"/>
        </w:rPr>
        <w:tab/>
        <w:t>Lab Section        ________</w:t>
      </w:r>
    </w:p>
    <w:p w14:paraId="39DE00C9" w14:textId="77777777" w:rsidR="001C58EC" w:rsidRPr="00EC02FB" w:rsidRDefault="001C58EC" w:rsidP="001C58EC">
      <w:pPr>
        <w:rPr>
          <w:rFonts w:ascii="Tahoma" w:hAnsi="Tahoma" w:cs="Tahoma"/>
          <w:bCs/>
          <w:sz w:val="20"/>
          <w:szCs w:val="20"/>
        </w:rPr>
      </w:pPr>
    </w:p>
    <w:p w14:paraId="4D320E88" w14:textId="17263B33" w:rsidR="000367BC" w:rsidRPr="00E53532" w:rsidRDefault="000367BC" w:rsidP="005C386F">
      <w:pPr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 xml:space="preserve">          </w:t>
      </w:r>
    </w:p>
    <w:p w14:paraId="14645F09" w14:textId="77777777" w:rsidR="001C58EC" w:rsidRPr="00321383" w:rsidRDefault="001C58EC" w:rsidP="00C45724">
      <w:pPr>
        <w:ind w:left="360"/>
        <w:rPr>
          <w:rFonts w:ascii="Tahoma" w:hAnsi="Tahoma" w:cs="Tahoma"/>
        </w:rPr>
      </w:pPr>
    </w:p>
    <w:p w14:paraId="699E97C3" w14:textId="77777777" w:rsidR="001C58EC" w:rsidRPr="005C386F" w:rsidRDefault="00C45724" w:rsidP="004A33FC">
      <w:pPr>
        <w:rPr>
          <w:rFonts w:ascii="Tahoma" w:hAnsi="Tahoma" w:cs="Tahoma"/>
          <w:b/>
          <w:bCs/>
        </w:rPr>
      </w:pPr>
      <w:r w:rsidRPr="005C386F">
        <w:rPr>
          <w:rFonts w:ascii="Tahoma" w:hAnsi="Tahoma" w:cs="Tahoma"/>
          <w:b/>
          <w:bCs/>
          <w:sz w:val="28"/>
        </w:rPr>
        <w:t>Data table:</w:t>
      </w:r>
      <w:r w:rsidR="001C58EC" w:rsidRPr="005C386F">
        <w:rPr>
          <w:rFonts w:ascii="Tahoma" w:hAnsi="Tahoma" w:cs="Tahoma"/>
          <w:b/>
          <w:bCs/>
          <w:sz w:val="28"/>
        </w:rPr>
        <w:t xml:space="preserve"> </w:t>
      </w:r>
      <w:r w:rsidR="001C58EC" w:rsidRPr="005C386F">
        <w:rPr>
          <w:rFonts w:ascii="Tahoma" w:hAnsi="Tahoma" w:cs="Tahoma"/>
          <w:b/>
          <w:bCs/>
        </w:rPr>
        <w:t>Boyle’s Law</w:t>
      </w:r>
    </w:p>
    <w:p w14:paraId="0430F63A" w14:textId="77777777" w:rsidR="00C45724" w:rsidRPr="00321383" w:rsidRDefault="00C45724" w:rsidP="00C45724">
      <w:pPr>
        <w:ind w:left="360"/>
        <w:rPr>
          <w:rFonts w:ascii="Tahoma" w:hAnsi="Tahoma" w:cs="Tahoma"/>
          <w:b/>
          <w:bCs/>
          <w:i/>
          <w:iCs/>
        </w:rPr>
      </w:pPr>
      <w:r w:rsidRPr="005D16EB">
        <w:rPr>
          <w:rFonts w:ascii="Tahoma" w:hAnsi="Tahoma" w:cs="Tahoma"/>
          <w:b/>
          <w:bCs/>
          <w:i/>
          <w:iCs/>
          <w:sz w:val="36"/>
        </w:rPr>
        <w:t xml:space="preserve"> 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128"/>
        <w:gridCol w:w="1214"/>
        <w:gridCol w:w="965"/>
        <w:gridCol w:w="1257"/>
        <w:gridCol w:w="1353"/>
        <w:gridCol w:w="1350"/>
        <w:gridCol w:w="1327"/>
      </w:tblGrid>
      <w:tr w:rsidR="00B56F5E" w:rsidRPr="00DB1E5C" w14:paraId="75FCC0E8" w14:textId="77777777" w:rsidTr="00F72169">
        <w:trPr>
          <w:jc w:val="center"/>
        </w:trPr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6562AF23" w14:textId="77777777" w:rsidR="00B56F5E" w:rsidRPr="00DB1E5C" w:rsidRDefault="00B56F5E" w:rsidP="006E43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Trial #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15E5C808" w14:textId="6525B8F2" w:rsidR="00B56F5E" w:rsidRPr="00DB1E5C" w:rsidRDefault="00B56F5E" w:rsidP="00B814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1E5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Pressure </w:t>
            </w:r>
            <w:r w:rsidR="00F72169" w:rsidRPr="00F72169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(torr</w:t>
            </w:r>
            <w:r w:rsidRPr="00F72169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2B37871E" w14:textId="77777777" w:rsidR="00B56F5E" w:rsidRPr="00DB1E5C" w:rsidRDefault="00B56F5E" w:rsidP="006E43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1E5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Pressure </w:t>
            </w:r>
            <w:r w:rsidRPr="00F72169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(atm)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0C4743D2" w14:textId="77777777" w:rsidR="00B56F5E" w:rsidRPr="00DB1E5C" w:rsidRDefault="00B56F5E" w:rsidP="006E43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B1E5C">
              <w:rPr>
                <w:rFonts w:ascii="Tahoma" w:hAnsi="Tahoma" w:cs="Tahoma"/>
                <w:b/>
                <w:bCs/>
                <w:sz w:val="20"/>
                <w:szCs w:val="20"/>
              </w:rPr>
              <w:t>V</w:t>
            </w:r>
            <w:r w:rsidRPr="00DB1E5C">
              <w:rPr>
                <w:rFonts w:ascii="Tahoma" w:hAnsi="Tahoma" w:cs="Tahoma"/>
                <w:b/>
                <w:bCs/>
                <w:sz w:val="20"/>
                <w:szCs w:val="20"/>
                <w:vertAlign w:val="subscript"/>
              </w:rPr>
              <w:t>syringe</w:t>
            </w:r>
            <w:proofErr w:type="spellEnd"/>
            <w:r w:rsidRPr="00DB1E5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F72169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(mL)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2501926D" w14:textId="159A46C9" w:rsidR="00B56F5E" w:rsidRPr="001D602A" w:rsidRDefault="00B56F5E" w:rsidP="001D602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</w:t>
            </w:r>
            <w:r w:rsidRPr="001D602A">
              <w:rPr>
                <w:rFonts w:ascii="Tahoma" w:hAnsi="Tahoma" w:cs="Tahoma"/>
                <w:b/>
                <w:bCs/>
                <w:sz w:val="20"/>
                <w:szCs w:val="20"/>
                <w:vertAlign w:val="subscript"/>
              </w:rPr>
              <w:t>tube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F72169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(mL)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485B2FD8" w14:textId="77777777" w:rsidR="00B56F5E" w:rsidRPr="00DB1E5C" w:rsidRDefault="00B56F5E" w:rsidP="001D602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</w:t>
            </w:r>
            <w:r w:rsidRPr="001D602A">
              <w:rPr>
                <w:rFonts w:ascii="Tahoma" w:hAnsi="Tahoma" w:cs="Tahoma"/>
                <w:b/>
                <w:bCs/>
                <w:sz w:val="20"/>
                <w:szCs w:val="20"/>
                <w:vertAlign w:val="subscript"/>
              </w:rPr>
              <w:t>total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vertAlign w:val="subscript"/>
              </w:rPr>
              <w:br/>
            </w:r>
            <w:r w:rsidRPr="00F72169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(mL)</w:t>
            </w:r>
          </w:p>
        </w:tc>
        <w:tc>
          <w:tcPr>
            <w:tcW w:w="1350" w:type="dxa"/>
            <w:vAlign w:val="center"/>
          </w:tcPr>
          <w:p w14:paraId="6D475FE9" w14:textId="77777777" w:rsidR="00B56F5E" w:rsidRPr="00DB1E5C" w:rsidRDefault="00B56F5E" w:rsidP="00B814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1E5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 </w:t>
            </w:r>
            <w:r w:rsidRPr="00DB1E5C">
              <w:rPr>
                <w:rFonts w:ascii="Tahoma" w:hAnsi="Tahoma" w:cs="Tahoma"/>
                <w:b/>
                <w:bCs/>
                <w:sz w:val="20"/>
                <w:szCs w:val="20"/>
              </w:rPr>
              <w:sym w:font="Symbol" w:char="F0B4"/>
            </w:r>
            <w:r w:rsidRPr="00DB1E5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1E5C">
              <w:rPr>
                <w:rFonts w:ascii="Tahoma" w:hAnsi="Tahoma" w:cs="Tahoma"/>
                <w:b/>
                <w:bCs/>
                <w:sz w:val="20"/>
                <w:szCs w:val="20"/>
              </w:rPr>
              <w:t>V</w:t>
            </w:r>
            <w:r w:rsidRPr="00DB1E5C">
              <w:rPr>
                <w:rFonts w:ascii="Tahoma" w:hAnsi="Tahoma" w:cs="Tahoma"/>
                <w:b/>
                <w:bCs/>
                <w:sz w:val="20"/>
                <w:szCs w:val="20"/>
                <w:vertAlign w:val="subscript"/>
              </w:rPr>
              <w:t>total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vertAlign w:val="subscript"/>
              </w:rPr>
              <w:t xml:space="preserve"> = </w:t>
            </w:r>
            <w:r w:rsidRPr="00B81452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K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F72169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(atm*mL)</w:t>
            </w:r>
          </w:p>
        </w:tc>
        <w:tc>
          <w:tcPr>
            <w:tcW w:w="1327" w:type="dxa"/>
            <w:vAlign w:val="center"/>
          </w:tcPr>
          <w:p w14:paraId="663763CE" w14:textId="77777777" w:rsidR="00B56F5E" w:rsidRPr="003C4C64" w:rsidRDefault="00B56F5E" w:rsidP="006E43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4C64">
              <w:rPr>
                <w:rFonts w:ascii="Tahoma" w:hAnsi="Tahoma" w:cs="Tahoma"/>
                <w:b/>
                <w:bCs/>
                <w:sz w:val="20"/>
                <w:szCs w:val="20"/>
              </w:rPr>
              <w:sym w:font="Symbol" w:char="F044"/>
            </w:r>
            <w:r w:rsidRPr="003C4C64">
              <w:rPr>
                <w:rFonts w:ascii="Tahoma" w:hAnsi="Tahoma" w:cs="Tahoma"/>
                <w:b/>
                <w:bCs/>
                <w:sz w:val="20"/>
                <w:szCs w:val="20"/>
              </w:rPr>
              <w:t>%</w:t>
            </w:r>
          </w:p>
        </w:tc>
      </w:tr>
      <w:tr w:rsidR="00B56F5E" w:rsidRPr="00DB1E5C" w14:paraId="425ACC2B" w14:textId="77777777" w:rsidTr="00F72169">
        <w:trPr>
          <w:trHeight w:val="432"/>
          <w:jc w:val="center"/>
        </w:trPr>
        <w:tc>
          <w:tcPr>
            <w:tcW w:w="1076" w:type="dxa"/>
            <w:shd w:val="clear" w:color="auto" w:fill="FFFFFF" w:themeFill="background1"/>
            <w:vAlign w:val="center"/>
          </w:tcPr>
          <w:p w14:paraId="7C8173C5" w14:textId="77B2A5DF" w:rsidR="00B56F5E" w:rsidRPr="00545618" w:rsidRDefault="00B56F5E" w:rsidP="00545618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54561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D435790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6B82E0B0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16F2B4AE" w14:textId="40A87524" w:rsidR="00B56F5E" w:rsidRPr="00DB1E5C" w:rsidRDefault="00B56F5E" w:rsidP="00963C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780A2AAF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14:paraId="3914739C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0A40136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ECF50C8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F5E" w:rsidRPr="00DB1E5C" w14:paraId="35742689" w14:textId="77777777" w:rsidTr="00B56F5E">
        <w:trPr>
          <w:trHeight w:val="432"/>
          <w:jc w:val="center"/>
        </w:trPr>
        <w:tc>
          <w:tcPr>
            <w:tcW w:w="1076" w:type="dxa"/>
            <w:vAlign w:val="center"/>
          </w:tcPr>
          <w:p w14:paraId="30575A59" w14:textId="77777777" w:rsidR="00B56F5E" w:rsidRPr="00545618" w:rsidRDefault="00B56F5E" w:rsidP="00545618">
            <w:pPr>
              <w:tabs>
                <w:tab w:val="left" w:pos="3654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54561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  <w:vAlign w:val="center"/>
          </w:tcPr>
          <w:p w14:paraId="2231E22C" w14:textId="77777777" w:rsidR="00B56F5E" w:rsidRPr="00DB1E5C" w:rsidRDefault="00B56F5E" w:rsidP="006E433D">
            <w:pPr>
              <w:tabs>
                <w:tab w:val="left" w:pos="3654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6EBE83A7" w14:textId="77777777" w:rsidR="00B56F5E" w:rsidRPr="00DB1E5C" w:rsidRDefault="00B56F5E" w:rsidP="006E433D">
            <w:pPr>
              <w:tabs>
                <w:tab w:val="left" w:pos="3654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1DCD9D6C" w14:textId="19A2CEE8" w:rsidR="00B56F5E" w:rsidRPr="00DB1E5C" w:rsidRDefault="00B56F5E" w:rsidP="00963C5E">
            <w:pPr>
              <w:tabs>
                <w:tab w:val="left" w:pos="361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741D0688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1890887E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BD111A0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1E9E2EBF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F5E" w:rsidRPr="00DB1E5C" w14:paraId="67E1CD54" w14:textId="77777777" w:rsidTr="00B56F5E">
        <w:trPr>
          <w:trHeight w:val="432"/>
          <w:jc w:val="center"/>
        </w:trPr>
        <w:tc>
          <w:tcPr>
            <w:tcW w:w="1076" w:type="dxa"/>
            <w:vAlign w:val="center"/>
          </w:tcPr>
          <w:p w14:paraId="43F724BE" w14:textId="77777777" w:rsidR="00B56F5E" w:rsidRPr="00545618" w:rsidRDefault="00B56F5E" w:rsidP="00545618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545618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128" w:type="dxa"/>
            <w:vAlign w:val="center"/>
          </w:tcPr>
          <w:p w14:paraId="7B497818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4C912036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768D9C3E" w14:textId="15E8522E" w:rsidR="00B56F5E" w:rsidRPr="00DB1E5C" w:rsidRDefault="00B56F5E" w:rsidP="00963C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31AFF48E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4645B324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AF657D2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57941B22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F5E" w:rsidRPr="00DB1E5C" w14:paraId="4ECDAC6F" w14:textId="77777777" w:rsidTr="00B56F5E">
        <w:trPr>
          <w:trHeight w:val="432"/>
          <w:jc w:val="center"/>
        </w:trPr>
        <w:tc>
          <w:tcPr>
            <w:tcW w:w="1076" w:type="dxa"/>
            <w:vAlign w:val="center"/>
          </w:tcPr>
          <w:p w14:paraId="5C8EF185" w14:textId="77777777" w:rsidR="00B56F5E" w:rsidRPr="00545618" w:rsidRDefault="00B56F5E" w:rsidP="00545618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545618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128" w:type="dxa"/>
            <w:vAlign w:val="center"/>
          </w:tcPr>
          <w:p w14:paraId="72D46BA2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5A320A67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4CC608A1" w14:textId="0CA57586" w:rsidR="00B56F5E" w:rsidRPr="00DB1E5C" w:rsidRDefault="00B56F5E" w:rsidP="00963C5E">
            <w:pPr>
              <w:tabs>
                <w:tab w:val="left" w:pos="361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6445E1F3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67FA22D5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2173361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4F1AB63A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F5E" w:rsidRPr="00DB1E5C" w14:paraId="635944CC" w14:textId="77777777" w:rsidTr="00B56F5E">
        <w:trPr>
          <w:trHeight w:val="432"/>
          <w:jc w:val="center"/>
        </w:trPr>
        <w:tc>
          <w:tcPr>
            <w:tcW w:w="1076" w:type="dxa"/>
            <w:vAlign w:val="center"/>
          </w:tcPr>
          <w:p w14:paraId="435CF53E" w14:textId="77777777" w:rsidR="00B56F5E" w:rsidRPr="00545618" w:rsidRDefault="00B56F5E" w:rsidP="00545618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54561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vAlign w:val="center"/>
          </w:tcPr>
          <w:p w14:paraId="603919F9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09A6461E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4ADCAC83" w14:textId="429A3BBE" w:rsidR="00B56F5E" w:rsidRPr="00DB1E5C" w:rsidRDefault="00B56F5E" w:rsidP="00963C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0ED2FF99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4FA45A89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F321E52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70C226D9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F5E" w:rsidRPr="00DB1E5C" w14:paraId="3B1EC1DD" w14:textId="77777777" w:rsidTr="00B56F5E">
        <w:trPr>
          <w:trHeight w:val="432"/>
          <w:jc w:val="center"/>
        </w:trPr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72B12A96" w14:textId="77777777" w:rsidR="00B56F5E" w:rsidRPr="00545618" w:rsidRDefault="00B56F5E" w:rsidP="00545618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545618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11BBAC97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67D8C624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02363025" w14:textId="31F2CC5B" w:rsidR="00B56F5E" w:rsidRPr="00DB1E5C" w:rsidRDefault="00B56F5E" w:rsidP="00963C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73E19F7B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31B019B0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BD643FD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75FB0C96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F5E" w:rsidRPr="00DB1E5C" w14:paraId="337E5647" w14:textId="77777777" w:rsidTr="00B56F5E">
        <w:trPr>
          <w:trHeight w:val="432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00205E" w14:textId="77777777" w:rsidR="00B56F5E" w:rsidRPr="00545618" w:rsidRDefault="00B56F5E" w:rsidP="00B81452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545618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E66AE5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9FCE99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C5A3B6" w14:textId="4A967ADA" w:rsidR="00B56F5E" w:rsidRDefault="00B56F5E" w:rsidP="00963C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267F0B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E4A1A2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E19BF7D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0CD3C6CD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F5E" w:rsidRPr="00DB1E5C" w14:paraId="771913C5" w14:textId="77777777" w:rsidTr="003C4C64">
        <w:trPr>
          <w:trHeight w:val="432"/>
          <w:jc w:val="center"/>
        </w:trPr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10C0B74A" w14:textId="77777777" w:rsidR="00B56F5E" w:rsidRPr="00545618" w:rsidRDefault="00B56F5E" w:rsidP="00545618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545618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4C444F06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73987B68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3BC34A01" w14:textId="09F3D517" w:rsidR="00B56F5E" w:rsidRDefault="00B56F5E" w:rsidP="00963C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4DFAE0B4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2C8B3927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41C45E3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7BB2028F" w14:textId="77777777" w:rsidR="00B56F5E" w:rsidRPr="00DB1E5C" w:rsidRDefault="00B56F5E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383" w:rsidRPr="00DB1E5C" w14:paraId="44C51510" w14:textId="77777777" w:rsidTr="00CA2624">
        <w:trPr>
          <w:trHeight w:val="432"/>
          <w:jc w:val="center"/>
        </w:trPr>
        <w:tc>
          <w:tcPr>
            <w:tcW w:w="1076" w:type="dxa"/>
            <w:shd w:val="clear" w:color="auto" w:fill="8C8C8C"/>
            <w:vAlign w:val="center"/>
          </w:tcPr>
          <w:p w14:paraId="5B0D68BE" w14:textId="77777777" w:rsidR="00321383" w:rsidRPr="00DB1E5C" w:rsidRDefault="00321383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8C8C8C"/>
            <w:vAlign w:val="center"/>
          </w:tcPr>
          <w:p w14:paraId="2C782F05" w14:textId="77777777" w:rsidR="00321383" w:rsidRPr="00DB1E5C" w:rsidRDefault="00321383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8C8C8C"/>
            <w:vAlign w:val="center"/>
          </w:tcPr>
          <w:p w14:paraId="19B09F2C" w14:textId="77777777" w:rsidR="00321383" w:rsidRPr="00DB1E5C" w:rsidRDefault="00321383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8C8C8C"/>
            <w:vAlign w:val="center"/>
          </w:tcPr>
          <w:p w14:paraId="27D711FC" w14:textId="77777777" w:rsidR="00321383" w:rsidRPr="00DB1E5C" w:rsidRDefault="00321383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8C8C8C"/>
            <w:vAlign w:val="center"/>
          </w:tcPr>
          <w:p w14:paraId="00D9B077" w14:textId="77777777" w:rsidR="00321383" w:rsidRPr="00DB1E5C" w:rsidRDefault="00321383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00"/>
            <w:vAlign w:val="center"/>
          </w:tcPr>
          <w:p w14:paraId="3A537662" w14:textId="77777777" w:rsidR="00321383" w:rsidRPr="003C4C64" w:rsidRDefault="00321383" w:rsidP="001D602A">
            <w:pPr>
              <w:ind w:left="7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C4C64">
              <w:rPr>
                <w:rFonts w:ascii="Tahoma" w:hAnsi="Tahoma" w:cs="Tahoma"/>
                <w:b/>
                <w:sz w:val="20"/>
                <w:szCs w:val="20"/>
              </w:rPr>
              <w:t>K</w:t>
            </w:r>
            <w:r w:rsidRPr="003C4C64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average</w:t>
            </w:r>
            <w:proofErr w:type="spellEnd"/>
            <w:r w:rsidRPr="003C4C64">
              <w:rPr>
                <w:rFonts w:ascii="Tahoma" w:hAnsi="Tahoma" w:cs="Tahoma"/>
                <w:b/>
                <w:sz w:val="20"/>
                <w:szCs w:val="20"/>
              </w:rPr>
              <w:t xml:space="preserve"> =</w:t>
            </w:r>
          </w:p>
        </w:tc>
        <w:tc>
          <w:tcPr>
            <w:tcW w:w="1350" w:type="dxa"/>
            <w:shd w:val="clear" w:color="auto" w:fill="FFFF00"/>
            <w:vAlign w:val="center"/>
          </w:tcPr>
          <w:p w14:paraId="2EF16D70" w14:textId="77777777" w:rsidR="00321383" w:rsidRPr="00DB1E5C" w:rsidRDefault="00321383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999999"/>
            <w:vAlign w:val="center"/>
          </w:tcPr>
          <w:p w14:paraId="7F002CD6" w14:textId="77777777" w:rsidR="00321383" w:rsidRPr="00DB1E5C" w:rsidRDefault="00321383" w:rsidP="006E433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C5E273" w14:textId="77777777" w:rsidR="00952983" w:rsidRDefault="00952983" w:rsidP="00321383">
      <w:pPr>
        <w:rPr>
          <w:rFonts w:ascii="Tahoma" w:hAnsi="Tahoma" w:cs="Tahoma"/>
          <w:b/>
          <w:bCs/>
          <w:sz w:val="29"/>
          <w:szCs w:val="29"/>
        </w:rPr>
      </w:pPr>
    </w:p>
    <w:p w14:paraId="529FD970" w14:textId="25D6C977" w:rsidR="004E0222" w:rsidRPr="00321383" w:rsidRDefault="00CA2624" w:rsidP="00D932E6">
      <w:pPr>
        <w:autoSpaceDE w:val="0"/>
        <w:autoSpaceDN w:val="0"/>
        <w:adjustRightInd w:val="0"/>
        <w:ind w:left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</w:t>
      </w:r>
      <w:proofErr w:type="spellStart"/>
      <w:r w:rsidRPr="00CA2624">
        <w:rPr>
          <w:rFonts w:ascii="Tahoma" w:hAnsi="Tahoma" w:cs="Tahoma"/>
          <w:bCs/>
          <w:sz w:val="20"/>
          <w:szCs w:val="20"/>
          <w:highlight w:val="yellow"/>
        </w:rPr>
        <w:t>K</w:t>
      </w:r>
      <w:r w:rsidRPr="00CA2624">
        <w:rPr>
          <w:rFonts w:ascii="Tahoma" w:hAnsi="Tahoma" w:cs="Tahoma"/>
          <w:bCs/>
          <w:sz w:val="20"/>
          <w:szCs w:val="20"/>
          <w:highlight w:val="yellow"/>
          <w:vertAlign w:val="subscript"/>
        </w:rPr>
        <w:t>average</w:t>
      </w:r>
      <w:proofErr w:type="spellEnd"/>
      <w:r w:rsidRPr="00CA2624">
        <w:rPr>
          <w:rFonts w:ascii="Tahoma" w:hAnsi="Tahoma" w:cs="Tahoma"/>
          <w:bCs/>
          <w:sz w:val="20"/>
          <w:szCs w:val="20"/>
          <w:highlight w:val="yellow"/>
          <w:vertAlign w:val="subscript"/>
        </w:rPr>
        <w:t xml:space="preserve"> </w:t>
      </w:r>
      <w:r w:rsidRPr="00CA2624">
        <w:rPr>
          <w:rFonts w:ascii="Tahoma" w:hAnsi="Tahoma" w:cs="Tahoma"/>
          <w:bCs/>
          <w:sz w:val="20"/>
          <w:szCs w:val="20"/>
          <w:highlight w:val="yellow"/>
        </w:rPr>
        <w:t xml:space="preserve">is determined by averaging </w:t>
      </w:r>
      <w:proofErr w:type="gramStart"/>
      <w:r w:rsidRPr="00CA2624">
        <w:rPr>
          <w:rFonts w:ascii="Tahoma" w:hAnsi="Tahoma" w:cs="Tahoma"/>
          <w:bCs/>
          <w:sz w:val="20"/>
          <w:szCs w:val="20"/>
          <w:highlight w:val="yellow"/>
        </w:rPr>
        <w:t>all of</w:t>
      </w:r>
      <w:proofErr w:type="gramEnd"/>
      <w:r w:rsidRPr="00CA2624">
        <w:rPr>
          <w:rFonts w:ascii="Tahoma" w:hAnsi="Tahoma" w:cs="Tahoma"/>
          <w:bCs/>
          <w:sz w:val="20"/>
          <w:szCs w:val="20"/>
          <w:highlight w:val="yellow"/>
        </w:rPr>
        <w:t xml:space="preserve"> the K values from trials 1 -</w:t>
      </w:r>
      <w:r w:rsidR="00A7054C" w:rsidRPr="00A7054C">
        <w:rPr>
          <w:rFonts w:ascii="Tahoma" w:hAnsi="Tahoma" w:cs="Tahoma"/>
          <w:bCs/>
          <w:sz w:val="20"/>
          <w:szCs w:val="20"/>
          <w:highlight w:val="yellow"/>
        </w:rPr>
        <w:t>8</w:t>
      </w:r>
    </w:p>
    <w:p w14:paraId="5F2244B7" w14:textId="77777777" w:rsidR="00D932E6" w:rsidRDefault="00D932E6" w:rsidP="00225813">
      <w:pPr>
        <w:rPr>
          <w:rFonts w:ascii="Tahoma" w:hAnsi="Tahoma" w:cs="Tahoma"/>
          <w:b/>
          <w:bCs/>
          <w:sz w:val="28"/>
        </w:rPr>
      </w:pPr>
    </w:p>
    <w:p w14:paraId="2E2E4278" w14:textId="77777777" w:rsidR="00D932E6" w:rsidRDefault="00D932E6" w:rsidP="00225813">
      <w:pPr>
        <w:rPr>
          <w:rFonts w:ascii="Tahoma" w:hAnsi="Tahoma" w:cs="Tahoma"/>
          <w:b/>
          <w:bCs/>
          <w:sz w:val="28"/>
        </w:rPr>
      </w:pPr>
    </w:p>
    <w:p w14:paraId="2F28D070" w14:textId="77777777" w:rsidR="00D932E6" w:rsidRDefault="00D932E6" w:rsidP="00225813">
      <w:pPr>
        <w:rPr>
          <w:rFonts w:ascii="Tahoma" w:hAnsi="Tahoma" w:cs="Tahoma"/>
          <w:b/>
          <w:bCs/>
          <w:sz w:val="28"/>
        </w:rPr>
      </w:pPr>
    </w:p>
    <w:p w14:paraId="4408E753" w14:textId="77777777" w:rsidR="00EF0AB1" w:rsidRPr="00712C08" w:rsidRDefault="00EF0AB1" w:rsidP="00EF0AB1">
      <w:pPr>
        <w:rPr>
          <w:rFonts w:ascii="Tahoma" w:hAnsi="Tahoma" w:cs="Tahoma"/>
          <w:b/>
          <w:bCs/>
        </w:rPr>
      </w:pPr>
      <w:r w:rsidRPr="00712C08">
        <w:rPr>
          <w:rFonts w:ascii="Tahoma" w:hAnsi="Tahoma" w:cs="Tahoma"/>
          <w:b/>
          <w:bCs/>
        </w:rPr>
        <w:t>Boyle’</w:t>
      </w:r>
      <w:r>
        <w:rPr>
          <w:rFonts w:ascii="Tahoma" w:hAnsi="Tahoma" w:cs="Tahoma"/>
          <w:b/>
          <w:bCs/>
        </w:rPr>
        <w:t>s Law:</w:t>
      </w:r>
    </w:p>
    <w:p w14:paraId="249F33B9" w14:textId="77777777" w:rsidR="00EF0AB1" w:rsidRPr="00D72847" w:rsidRDefault="00EF0AB1" w:rsidP="00EF0AB1">
      <w:pPr>
        <w:ind w:left="720"/>
        <w:rPr>
          <w:rFonts w:ascii="Tahoma" w:hAnsi="Tahoma" w:cs="Tahoma"/>
          <w:bCs/>
          <w:sz w:val="20"/>
          <w:szCs w:val="20"/>
        </w:rPr>
      </w:pPr>
    </w:p>
    <w:p w14:paraId="0A8FFF26" w14:textId="77777777" w:rsidR="00EF0AB1" w:rsidRDefault="00EF0AB1" w:rsidP="00EF0AB1">
      <w:pPr>
        <w:autoSpaceDE w:val="0"/>
        <w:autoSpaceDN w:val="0"/>
        <w:adjustRightInd w:val="0"/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Using only trial 1 &amp; 8 data, calculate the volume of the tube using the equation below. Since the tube volume is the    same for each trial, you can write it into all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351AF2">
        <w:rPr>
          <w:rFonts w:ascii="Tahoma" w:hAnsi="Tahoma" w:cs="Tahoma"/>
          <w:sz w:val="20"/>
          <w:szCs w:val="20"/>
          <w:vertAlign w:val="subscript"/>
        </w:rPr>
        <w:t>tube</w:t>
      </w:r>
      <w:proofErr w:type="spellEnd"/>
      <w:r>
        <w:rPr>
          <w:rFonts w:ascii="Tahoma" w:hAnsi="Tahoma" w:cs="Tahoma"/>
          <w:sz w:val="20"/>
          <w:szCs w:val="20"/>
        </w:rPr>
        <w:t xml:space="preserve"> cells in the table above.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085020">
        <w:rPr>
          <w:rFonts w:ascii="Tahoma" w:hAnsi="Tahoma" w:cs="Tahoma"/>
          <w:sz w:val="20"/>
          <w:szCs w:val="20"/>
          <w:vertAlign w:val="subscript"/>
        </w:rPr>
        <w:t>tube</w:t>
      </w:r>
      <w:proofErr w:type="spellEnd"/>
      <w:r>
        <w:rPr>
          <w:rFonts w:ascii="Tahoma" w:hAnsi="Tahoma" w:cs="Tahoma"/>
          <w:sz w:val="20"/>
          <w:szCs w:val="20"/>
        </w:rPr>
        <w:t xml:space="preserve"> is typically several </w:t>
      </w:r>
      <w:proofErr w:type="spellStart"/>
      <w:r>
        <w:rPr>
          <w:rFonts w:ascii="Tahoma" w:hAnsi="Tahoma" w:cs="Tahoma"/>
          <w:sz w:val="20"/>
          <w:szCs w:val="20"/>
        </w:rPr>
        <w:t>mL.</w:t>
      </w:r>
      <w:proofErr w:type="spellEnd"/>
    </w:p>
    <w:p w14:paraId="513C1E75" w14:textId="77777777" w:rsidR="00EF0AB1" w:rsidRPr="001C58EC" w:rsidRDefault="00EF0AB1" w:rsidP="00EF0AB1">
      <w:pPr>
        <w:rPr>
          <w:rFonts w:ascii="Tahoma" w:hAnsi="Tahoma" w:cs="Tahoma"/>
          <w:sz w:val="20"/>
          <w:szCs w:val="20"/>
        </w:rPr>
      </w:pPr>
    </w:p>
    <w:p w14:paraId="0A695D8D" w14:textId="77777777" w:rsidR="00EF0AB1" w:rsidRDefault="00EF0AB1" w:rsidP="00EF0AB1">
      <w:pPr>
        <w:tabs>
          <w:tab w:val="left" w:pos="360"/>
        </w:tabs>
        <w:ind w:left="360"/>
        <w:rPr>
          <w:rFonts w:ascii="Arial" w:hAnsi="Arial" w:cs="Arial"/>
        </w:rPr>
      </w:pPr>
    </w:p>
    <w:p w14:paraId="0736A50C" w14:textId="77777777" w:rsidR="00EF0AB1" w:rsidRDefault="00EF0AB1" w:rsidP="00EF0AB1">
      <w:pPr>
        <w:tabs>
          <w:tab w:val="left" w:pos="360"/>
        </w:tabs>
        <w:ind w:left="360"/>
        <w:rPr>
          <w:rFonts w:ascii="Tahoma" w:hAnsi="Tahoma" w:cs="Tahoma"/>
          <w:b/>
          <w:bCs/>
        </w:rPr>
      </w:pP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r>
        <w:rPr>
          <w:rFonts w:ascii="Arial" w:hAnsi="Arial" w:cs="Arial"/>
          <w:b/>
          <w:bCs/>
          <w:color w:val="800080"/>
        </w:rPr>
        <w:tab/>
      </w:r>
      <w:proofErr w:type="spellStart"/>
      <w:r w:rsidRPr="00527990">
        <w:rPr>
          <w:rFonts w:ascii="Arial" w:hAnsi="Arial" w:cs="Arial"/>
          <w:b/>
          <w:bCs/>
          <w:color w:val="800080"/>
        </w:rPr>
        <w:t>V</w:t>
      </w:r>
      <w:r w:rsidRPr="00527990">
        <w:rPr>
          <w:rFonts w:ascii="Arial" w:hAnsi="Arial" w:cs="Arial"/>
          <w:b/>
          <w:bCs/>
          <w:color w:val="800080"/>
          <w:vertAlign w:val="subscript"/>
        </w:rPr>
        <w:t>tube</w:t>
      </w:r>
      <w:proofErr w:type="spellEnd"/>
      <w:r>
        <w:rPr>
          <w:rFonts w:ascii="Arial" w:hAnsi="Arial" w:cs="Arial"/>
          <w:b/>
          <w:bCs/>
        </w:rPr>
        <w:t xml:space="preserve">  =  </w:t>
      </w:r>
      <w:r>
        <w:rPr>
          <w:rFonts w:ascii="Arial" w:hAnsi="Arial" w:cs="Arial"/>
          <w:b/>
          <w:bCs/>
          <w:u w:val="single"/>
        </w:rPr>
        <w:t>(P</w:t>
      </w:r>
      <w:r>
        <w:rPr>
          <w:rFonts w:ascii="Arial" w:hAnsi="Arial" w:cs="Arial"/>
          <w:b/>
          <w:bCs/>
          <w:u w:val="single"/>
          <w:vertAlign w:val="subscript"/>
        </w:rPr>
        <w:t>1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sym w:font="Symbol" w:char="F0B4"/>
      </w:r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527990">
        <w:rPr>
          <w:rFonts w:ascii="Arial" w:hAnsi="Arial" w:cs="Arial"/>
          <w:b/>
          <w:bCs/>
          <w:color w:val="008000"/>
          <w:u w:val="single"/>
        </w:rPr>
        <w:t>V</w:t>
      </w:r>
      <w:r w:rsidRPr="00527990">
        <w:rPr>
          <w:rFonts w:ascii="Arial" w:hAnsi="Arial" w:cs="Arial"/>
          <w:b/>
          <w:bCs/>
          <w:color w:val="008000"/>
          <w:u w:val="single"/>
          <w:vertAlign w:val="subscript"/>
        </w:rPr>
        <w:t>syringe</w:t>
      </w:r>
      <w:proofErr w:type="spellEnd"/>
      <w:r w:rsidRPr="00527990">
        <w:rPr>
          <w:rFonts w:ascii="Arial" w:hAnsi="Arial" w:cs="Arial"/>
          <w:b/>
          <w:bCs/>
          <w:color w:val="008000"/>
          <w:u w:val="single"/>
          <w:vertAlign w:val="subscript"/>
        </w:rPr>
        <w:t xml:space="preserve"> 1</w:t>
      </w:r>
      <w:r>
        <w:rPr>
          <w:rFonts w:ascii="Arial" w:hAnsi="Arial" w:cs="Arial"/>
          <w:b/>
          <w:bCs/>
          <w:u w:val="single"/>
        </w:rPr>
        <w:t xml:space="preserve">  -   P</w:t>
      </w:r>
      <w:r>
        <w:rPr>
          <w:rFonts w:ascii="Arial" w:hAnsi="Arial" w:cs="Arial"/>
          <w:b/>
          <w:bCs/>
          <w:u w:val="single"/>
          <w:vertAlign w:val="subscript"/>
        </w:rPr>
        <w:t>8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sym w:font="Symbol" w:char="F0B4"/>
      </w:r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527990">
        <w:rPr>
          <w:rFonts w:ascii="Arial" w:hAnsi="Arial" w:cs="Arial"/>
          <w:b/>
          <w:bCs/>
          <w:color w:val="008000"/>
          <w:u w:val="single"/>
        </w:rPr>
        <w:t>V</w:t>
      </w:r>
      <w:r w:rsidRPr="00527990">
        <w:rPr>
          <w:rFonts w:ascii="Arial" w:hAnsi="Arial" w:cs="Arial"/>
          <w:b/>
          <w:bCs/>
          <w:color w:val="008000"/>
          <w:u w:val="single"/>
          <w:vertAlign w:val="subscript"/>
        </w:rPr>
        <w:t>syringe</w:t>
      </w:r>
      <w:proofErr w:type="spellEnd"/>
      <w:r w:rsidRPr="00527990">
        <w:rPr>
          <w:rFonts w:ascii="Arial" w:hAnsi="Arial" w:cs="Arial"/>
          <w:b/>
          <w:bCs/>
          <w:color w:val="008000"/>
          <w:u w:val="single"/>
          <w:vertAlign w:val="subscript"/>
        </w:rPr>
        <w:t xml:space="preserve"> </w:t>
      </w:r>
      <w:r>
        <w:rPr>
          <w:rFonts w:ascii="Arial" w:hAnsi="Arial" w:cs="Arial"/>
          <w:b/>
          <w:bCs/>
          <w:color w:val="008000"/>
          <w:u w:val="single"/>
          <w:vertAlign w:val="subscript"/>
        </w:rPr>
        <w:t>8</w:t>
      </w:r>
      <w:r>
        <w:rPr>
          <w:rFonts w:ascii="Arial" w:hAnsi="Arial" w:cs="Arial"/>
          <w:b/>
          <w:bCs/>
          <w:u w:val="single"/>
        </w:rPr>
        <w:t>)</w:t>
      </w:r>
      <w:r w:rsidRPr="00C52935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</w:t>
      </w:r>
      <w:r>
        <w:rPr>
          <w:rFonts w:ascii="Tahoma" w:hAnsi="Tahoma" w:cs="Tahoma"/>
          <w:b/>
          <w:bCs/>
        </w:rPr>
        <w:tab/>
        <w:t>(7)</w:t>
      </w:r>
    </w:p>
    <w:p w14:paraId="56666106" w14:textId="77777777" w:rsidR="00EF0AB1" w:rsidRDefault="00EF0AB1" w:rsidP="00EF0AB1">
      <w:pPr>
        <w:tabs>
          <w:tab w:val="left" w:pos="360"/>
        </w:tabs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vertAlign w:val="subscript"/>
        </w:rPr>
        <w:t>8</w:t>
      </w:r>
      <w:r>
        <w:rPr>
          <w:rFonts w:ascii="Arial" w:hAnsi="Arial" w:cs="Arial"/>
          <w:b/>
          <w:bCs/>
        </w:rPr>
        <w:t xml:space="preserve"> -  P</w:t>
      </w:r>
      <w:r>
        <w:rPr>
          <w:rFonts w:ascii="Arial" w:hAnsi="Arial" w:cs="Arial"/>
          <w:b/>
          <w:bCs/>
          <w:vertAlign w:val="subscript"/>
        </w:rPr>
        <w:t>1</w:t>
      </w:r>
    </w:p>
    <w:p w14:paraId="30A50EB4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4731DBF8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5ED084FF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Show your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351AF2">
        <w:rPr>
          <w:rFonts w:ascii="Tahoma" w:hAnsi="Tahoma" w:cs="Tahoma"/>
          <w:sz w:val="20"/>
          <w:szCs w:val="20"/>
          <w:vertAlign w:val="subscript"/>
        </w:rPr>
        <w:t>tube</w:t>
      </w:r>
      <w:proofErr w:type="spellEnd"/>
      <w:r>
        <w:rPr>
          <w:rFonts w:ascii="Tahoma" w:hAnsi="Tahoma" w:cs="Tahoma"/>
          <w:sz w:val="20"/>
          <w:szCs w:val="20"/>
        </w:rPr>
        <w:t xml:space="preserve"> calculations below:</w:t>
      </w:r>
    </w:p>
    <w:p w14:paraId="008B048E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703A6DDC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0C958C8F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603DFDB9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453B8FC1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1906A805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2F68978B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5A8A6D29" w14:textId="77004CD5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6190893A" w14:textId="00ED6E09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2FA2FB54" w14:textId="1A9097DE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381ED02A" w14:textId="1124B969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48E99A5B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0B8AAA8B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61BD5882" w14:textId="77777777" w:rsidR="00EF0AB1" w:rsidRDefault="00EF0AB1" w:rsidP="00EF0AB1">
      <w:pPr>
        <w:autoSpaceDE w:val="0"/>
        <w:autoSpaceDN w:val="0"/>
        <w:adjustRightInd w:val="0"/>
        <w:ind w:left="54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2.  Calculate the product of pressure (atm) and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3B24EF">
        <w:rPr>
          <w:rFonts w:ascii="Tahoma" w:hAnsi="Tahoma" w:cs="Tahoma"/>
          <w:sz w:val="20"/>
          <w:szCs w:val="20"/>
          <w:vertAlign w:val="subscript"/>
        </w:rPr>
        <w:t>total</w:t>
      </w:r>
      <w:proofErr w:type="spellEnd"/>
      <w:r>
        <w:rPr>
          <w:rFonts w:ascii="Tahoma" w:hAnsi="Tahoma" w:cs="Tahoma"/>
          <w:sz w:val="20"/>
          <w:szCs w:val="20"/>
        </w:rPr>
        <w:t xml:space="preserve"> for each trial.  This value (K) should be reported in the table   above with 4 significant figures.  Show one calculation below:</w:t>
      </w:r>
    </w:p>
    <w:p w14:paraId="37F94E0A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7233B52A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44B9FCCD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2E2417B8" w14:textId="44D36B27" w:rsidR="00EF0AB1" w:rsidRDefault="00EF0AB1" w:rsidP="00EF0AB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DC285B0" w14:textId="2A8FBEEE" w:rsidR="00EF0AB1" w:rsidRDefault="00EF0AB1" w:rsidP="00EF0AB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79C6C07" w14:textId="76E931E4" w:rsidR="00EF0AB1" w:rsidRDefault="00EF0AB1" w:rsidP="00EF0AB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B2BE080" w14:textId="0D508544" w:rsidR="00EF0AB1" w:rsidRDefault="00EF0AB1" w:rsidP="00EF0AB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515316E" w14:textId="79163DD9" w:rsidR="00EF0AB1" w:rsidRDefault="00EF0AB1" w:rsidP="00EF0AB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54F9575" w14:textId="39258B70" w:rsidR="00EF0AB1" w:rsidRDefault="00EF0AB1" w:rsidP="00EF0AB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0630AAC" w14:textId="229D5129" w:rsidR="00EF0AB1" w:rsidRDefault="00EF0AB1" w:rsidP="00EF0AB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83F624C" w14:textId="77777777" w:rsidR="00EF0AB1" w:rsidRDefault="00EF0AB1" w:rsidP="00EF0AB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9AEC01E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000D0350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0E44C153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3.  Calculate the average “K” value and report it in the data table above.  Show your </w:t>
      </w:r>
      <w:proofErr w:type="spellStart"/>
      <w:r>
        <w:rPr>
          <w:rFonts w:ascii="Tahoma" w:hAnsi="Tahoma" w:cs="Tahoma"/>
          <w:sz w:val="20"/>
          <w:szCs w:val="20"/>
        </w:rPr>
        <w:t>calclulation</w:t>
      </w:r>
      <w:proofErr w:type="spellEnd"/>
      <w:r>
        <w:rPr>
          <w:rFonts w:ascii="Tahoma" w:hAnsi="Tahoma" w:cs="Tahoma"/>
          <w:sz w:val="20"/>
          <w:szCs w:val="20"/>
        </w:rPr>
        <w:t xml:space="preserve"> below:</w:t>
      </w:r>
    </w:p>
    <w:p w14:paraId="7EB93589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2247D2F5" w14:textId="02AAAD45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68C5D142" w14:textId="07F9BCBB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12C9FDB2" w14:textId="6A164C22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7473B693" w14:textId="163019C5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4E59517D" w14:textId="539807B8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0A6CF97C" w14:textId="11ABC325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056A25A8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3874D0F4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7480F335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3B759037" wp14:editId="282A619A">
            <wp:simplePos x="0" y="0"/>
            <wp:positionH relativeFrom="column">
              <wp:posOffset>4700270</wp:posOffset>
            </wp:positionH>
            <wp:positionV relativeFrom="paragraph">
              <wp:posOffset>149860</wp:posOffset>
            </wp:positionV>
            <wp:extent cx="2125980" cy="571500"/>
            <wp:effectExtent l="0" t="0" r="0" b="0"/>
            <wp:wrapSquare wrapText="bothSides"/>
            <wp:docPr id="10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F3EE7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081CE722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4. Delta percent (</w:t>
      </w:r>
      <w:r>
        <w:rPr>
          <w:rFonts w:ascii="Verdana" w:hAnsi="Verdana" w:cs="Tahoma"/>
          <w:sz w:val="20"/>
          <w:szCs w:val="20"/>
        </w:rPr>
        <w:t>∆</w:t>
      </w:r>
      <w:r>
        <w:rPr>
          <w:rFonts w:ascii="Tahoma" w:hAnsi="Tahoma" w:cs="Tahoma"/>
          <w:sz w:val="20"/>
          <w:szCs w:val="20"/>
        </w:rPr>
        <w:t xml:space="preserve">%) is a mathematical comparison of a single trial to the  </w:t>
      </w:r>
      <w:r>
        <w:rPr>
          <w:rFonts w:ascii="Tahoma" w:hAnsi="Tahoma" w:cs="Tahoma"/>
          <w:sz w:val="20"/>
          <w:szCs w:val="20"/>
        </w:rPr>
        <w:br/>
        <w:t xml:space="preserve">    average expressed on a percent scale.  </w:t>
      </w:r>
    </w:p>
    <w:p w14:paraId="57DBB434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229D1937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Calculate </w:t>
      </w:r>
      <w:r>
        <w:rPr>
          <w:rFonts w:ascii="Verdana" w:hAnsi="Verdana" w:cs="Tahoma"/>
          <w:sz w:val="20"/>
          <w:szCs w:val="20"/>
        </w:rPr>
        <w:t>∆</w:t>
      </w:r>
      <w:r>
        <w:rPr>
          <w:rFonts w:ascii="Tahoma" w:hAnsi="Tahoma" w:cs="Tahoma"/>
          <w:sz w:val="20"/>
          <w:szCs w:val="20"/>
        </w:rPr>
        <w:t xml:space="preserve">% for each trial and record each result in the data table above with 2 decimal point accuracy. </w:t>
      </w:r>
    </w:p>
    <w:p w14:paraId="7FDD2326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619A76A4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Show one of your 10 calculations below.</w:t>
      </w:r>
    </w:p>
    <w:p w14:paraId="7DC66BEF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4027A16A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4B68476F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7A8944B0" w14:textId="54334EE2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4F661E6D" w14:textId="1BAA0BC6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65926C0A" w14:textId="3D47B5EB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031ABCA3" w14:textId="33C35889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682856C3" w14:textId="6E956342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740DD4CF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7F1D0C32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1869C889" w14:textId="77777777" w:rsidR="00EF0AB1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</w:p>
    <w:p w14:paraId="2D3EF8AD" w14:textId="77777777" w:rsidR="00EF0AB1" w:rsidRPr="002D6687" w:rsidRDefault="00EF0AB1" w:rsidP="00EF0AB1">
      <w:pPr>
        <w:autoSpaceDE w:val="0"/>
        <w:autoSpaceDN w:val="0"/>
        <w:adjustRightInd w:val="0"/>
        <w:ind w:left="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5.   Use your Average “K” value to determine the gas pressure you would expect to measure when the syringe is </w:t>
      </w:r>
      <w:r>
        <w:rPr>
          <w:rFonts w:ascii="Tahoma" w:hAnsi="Tahoma" w:cs="Tahoma"/>
          <w:sz w:val="20"/>
          <w:szCs w:val="20"/>
        </w:rPr>
        <w:br/>
        <w:t xml:space="preserve">      at the 3.0 mL position in this experiment. Show your calculations below.</w:t>
      </w:r>
    </w:p>
    <w:p w14:paraId="63D6D492" w14:textId="77777777" w:rsidR="00EF0AB1" w:rsidRDefault="00EF0AB1" w:rsidP="00EF0AB1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</w:p>
    <w:p w14:paraId="43A5C912" w14:textId="77777777" w:rsidR="00EF0AB1" w:rsidRDefault="00EF0AB1" w:rsidP="00EF0AB1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</w:p>
    <w:p w14:paraId="4A1F7DD2" w14:textId="77777777" w:rsidR="00EF0AB1" w:rsidRDefault="00EF0AB1" w:rsidP="00EF0AB1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</w:p>
    <w:p w14:paraId="352AC9AA" w14:textId="77777777" w:rsidR="00EF0AB1" w:rsidRDefault="00EF0AB1" w:rsidP="00EF0AB1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</w:p>
    <w:p w14:paraId="45875992" w14:textId="77777777" w:rsidR="00EF0AB1" w:rsidRDefault="00EF0AB1" w:rsidP="00EF0AB1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</w:p>
    <w:p w14:paraId="74841592" w14:textId="77777777" w:rsidR="00EF0AB1" w:rsidRDefault="00EF0AB1" w:rsidP="00EF0AB1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</w:p>
    <w:p w14:paraId="0A3C7296" w14:textId="77777777" w:rsidR="00EF0AB1" w:rsidRDefault="00EF0AB1" w:rsidP="00EF0AB1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</w:p>
    <w:p w14:paraId="4C049160" w14:textId="77777777" w:rsidR="00EF0AB1" w:rsidRDefault="00EF0AB1" w:rsidP="00EF0AB1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</w:p>
    <w:p w14:paraId="6649E225" w14:textId="77777777" w:rsidR="00EF0AB1" w:rsidRDefault="00EF0AB1" w:rsidP="00EF0AB1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</w:p>
    <w:p w14:paraId="329221F8" w14:textId="77777777" w:rsidR="00D932E6" w:rsidRDefault="00D932E6" w:rsidP="00225813">
      <w:pPr>
        <w:rPr>
          <w:rFonts w:ascii="Tahoma" w:hAnsi="Tahoma" w:cs="Tahoma"/>
          <w:b/>
          <w:bCs/>
          <w:sz w:val="28"/>
        </w:rPr>
      </w:pPr>
    </w:p>
    <w:p w14:paraId="3FB4052E" w14:textId="77777777" w:rsidR="00A7054C" w:rsidRDefault="00A7054C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br w:type="page"/>
      </w:r>
    </w:p>
    <w:p w14:paraId="4CDFCD9C" w14:textId="52A33752" w:rsidR="00321383" w:rsidRDefault="004E0222" w:rsidP="00225813">
      <w:pPr>
        <w:rPr>
          <w:rFonts w:ascii="Tahoma" w:eastAsia="MS Mincho" w:hAnsi="Tahoma" w:cs="Tahoma"/>
          <w:b/>
          <w:bCs/>
        </w:rPr>
      </w:pPr>
      <w:r w:rsidRPr="00070A17">
        <w:rPr>
          <w:rFonts w:ascii="Tahoma" w:hAnsi="Tahoma" w:cs="Tahoma"/>
          <w:b/>
          <w:bCs/>
          <w:sz w:val="28"/>
        </w:rPr>
        <w:lastRenderedPageBreak/>
        <w:t xml:space="preserve">Data table: </w:t>
      </w:r>
      <w:r w:rsidR="00321383" w:rsidRPr="00070A17">
        <w:rPr>
          <w:rFonts w:ascii="Tahoma" w:eastAsia="MS Mincho" w:hAnsi="Tahoma" w:cs="Tahoma"/>
          <w:b/>
          <w:bCs/>
        </w:rPr>
        <w:t>Amonton</w:t>
      </w:r>
      <w:r w:rsidRPr="00070A17">
        <w:rPr>
          <w:rFonts w:ascii="Tahoma" w:eastAsia="MS Mincho" w:hAnsi="Tahoma" w:cs="Tahoma"/>
          <w:b/>
          <w:bCs/>
        </w:rPr>
        <w:t>'s Law</w:t>
      </w:r>
      <w:r w:rsidR="00070A17" w:rsidRPr="00070A17">
        <w:rPr>
          <w:rFonts w:ascii="Tahoma" w:eastAsia="MS Mincho" w:hAnsi="Tahoma" w:cs="Tahoma"/>
          <w:b/>
          <w:bCs/>
        </w:rPr>
        <w:t xml:space="preserve"> (30 data points minimum)</w:t>
      </w:r>
    </w:p>
    <w:p w14:paraId="5A8E187C" w14:textId="184E22C5" w:rsidR="00026E27" w:rsidRDefault="00026E27" w:rsidP="00225813">
      <w:pPr>
        <w:rPr>
          <w:rFonts w:ascii="Tahoma" w:eastAsia="MS Mincho" w:hAnsi="Tahoma" w:cs="Tahoma"/>
          <w:b/>
          <w:bCs/>
        </w:rPr>
      </w:pPr>
    </w:p>
    <w:p w14:paraId="08988B41" w14:textId="6EFF5BEF" w:rsidR="00026E27" w:rsidRPr="00070A17" w:rsidRDefault="00026E27" w:rsidP="00225813">
      <w:pPr>
        <w:rPr>
          <w:rFonts w:ascii="Tahoma" w:eastAsia="MS Mincho" w:hAnsi="Tahoma" w:cs="Tahoma"/>
          <w:b/>
          <w:bCs/>
        </w:rPr>
      </w:pPr>
      <w:r>
        <w:rPr>
          <w:rFonts w:ascii="Tahoma" w:eastAsia="MS Mincho" w:hAnsi="Tahoma" w:cs="Tahoma"/>
          <w:b/>
          <w:bCs/>
        </w:rPr>
        <w:t>Type in the Pressure/Temperature data from your lab notebook.</w:t>
      </w:r>
    </w:p>
    <w:p w14:paraId="40DFCA4A" w14:textId="77777777" w:rsidR="00321383" w:rsidRDefault="00321383" w:rsidP="00225813">
      <w:pPr>
        <w:rPr>
          <w:rFonts w:ascii="Tahoma" w:eastAsia="MS Mincho" w:hAnsi="Tahoma" w:cs="Tahoma"/>
          <w:bCs/>
        </w:rPr>
      </w:pPr>
    </w:p>
    <w:tbl>
      <w:tblPr>
        <w:tblpPr w:leftFromText="180" w:rightFromText="180" w:vertAnchor="text" w:horzAnchor="margin" w:tblpXSpec="center" w:tblpY="84"/>
        <w:tblW w:w="4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1509"/>
        <w:gridCol w:w="2070"/>
      </w:tblGrid>
      <w:tr w:rsidR="00026E27" w:rsidRPr="0065073A" w14:paraId="12698397" w14:textId="77777777" w:rsidTr="00026E27">
        <w:tc>
          <w:tcPr>
            <w:tcW w:w="646" w:type="dxa"/>
          </w:tcPr>
          <w:p w14:paraId="208C65AF" w14:textId="77777777" w:rsidR="00026E27" w:rsidRPr="00070A17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Data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Point</w:t>
            </w:r>
          </w:p>
        </w:tc>
        <w:tc>
          <w:tcPr>
            <w:tcW w:w="1509" w:type="dxa"/>
          </w:tcPr>
          <w:p w14:paraId="4525A1A6" w14:textId="77777777" w:rsidR="00026E27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0A17">
              <w:rPr>
                <w:rFonts w:ascii="Tahoma" w:hAnsi="Tahoma" w:cs="Tahoma"/>
                <w:b/>
                <w:bCs/>
                <w:sz w:val="16"/>
                <w:szCs w:val="16"/>
              </w:rPr>
              <w:t>Temp.</w:t>
            </w:r>
          </w:p>
          <w:p w14:paraId="4FB72430" w14:textId="77777777" w:rsidR="00026E27" w:rsidRPr="00070A17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0A17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070" w:type="dxa"/>
          </w:tcPr>
          <w:p w14:paraId="3FF418D5" w14:textId="77777777" w:rsidR="00026E27" w:rsidRPr="00070A17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0A1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Pressure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r w:rsidRPr="00070A17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torr</w:t>
            </w:r>
            <w:r w:rsidRPr="00070A17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</w:tr>
      <w:tr w:rsidR="00026E27" w:rsidRPr="0065073A" w14:paraId="50425386" w14:textId="77777777" w:rsidTr="00026E27">
        <w:tc>
          <w:tcPr>
            <w:tcW w:w="646" w:type="dxa"/>
            <w:vAlign w:val="center"/>
          </w:tcPr>
          <w:p w14:paraId="74E9F405" w14:textId="77777777" w:rsidR="00026E27" w:rsidRPr="00A7054C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054C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09" w:type="dxa"/>
            <w:vAlign w:val="center"/>
          </w:tcPr>
          <w:p w14:paraId="4E435E8C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098F0F15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7C269745" w14:textId="77777777" w:rsidTr="00026E27">
        <w:tc>
          <w:tcPr>
            <w:tcW w:w="646" w:type="dxa"/>
            <w:vAlign w:val="center"/>
          </w:tcPr>
          <w:p w14:paraId="1B8B0CAE" w14:textId="77777777" w:rsidR="00026E27" w:rsidRPr="00A7054C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054C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09" w:type="dxa"/>
            <w:vAlign w:val="center"/>
          </w:tcPr>
          <w:p w14:paraId="40723040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77B1D433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7325318E" w14:textId="77777777" w:rsidTr="00026E27">
        <w:tc>
          <w:tcPr>
            <w:tcW w:w="646" w:type="dxa"/>
            <w:vAlign w:val="center"/>
          </w:tcPr>
          <w:p w14:paraId="6F861DE3" w14:textId="77777777" w:rsidR="00026E27" w:rsidRPr="00A7054C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054C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09" w:type="dxa"/>
            <w:vAlign w:val="center"/>
          </w:tcPr>
          <w:p w14:paraId="073575FE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28FC53BD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0A1229E2" w14:textId="77777777" w:rsidTr="00026E27">
        <w:tc>
          <w:tcPr>
            <w:tcW w:w="646" w:type="dxa"/>
            <w:vAlign w:val="center"/>
          </w:tcPr>
          <w:p w14:paraId="74EB01C1" w14:textId="77777777" w:rsidR="00026E27" w:rsidRPr="00A7054C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054C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09" w:type="dxa"/>
            <w:vAlign w:val="center"/>
          </w:tcPr>
          <w:p w14:paraId="76AF3BFA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3B9CD131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0C345FD0" w14:textId="77777777" w:rsidTr="00026E27">
        <w:tc>
          <w:tcPr>
            <w:tcW w:w="646" w:type="dxa"/>
            <w:vAlign w:val="center"/>
          </w:tcPr>
          <w:p w14:paraId="75DD77D9" w14:textId="77777777" w:rsidR="00026E27" w:rsidRPr="00A7054C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054C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09" w:type="dxa"/>
            <w:vAlign w:val="center"/>
          </w:tcPr>
          <w:p w14:paraId="4C4BBB3D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105AF34C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1F235226" w14:textId="77777777" w:rsidTr="00026E27">
        <w:tc>
          <w:tcPr>
            <w:tcW w:w="646" w:type="dxa"/>
            <w:vAlign w:val="center"/>
          </w:tcPr>
          <w:p w14:paraId="504C60B0" w14:textId="77777777" w:rsidR="00026E27" w:rsidRPr="00A7054C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054C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09" w:type="dxa"/>
            <w:vAlign w:val="center"/>
          </w:tcPr>
          <w:p w14:paraId="1D262DA3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5CB176B1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5A5B259C" w14:textId="77777777" w:rsidTr="00026E27">
        <w:tc>
          <w:tcPr>
            <w:tcW w:w="646" w:type="dxa"/>
            <w:vAlign w:val="center"/>
          </w:tcPr>
          <w:p w14:paraId="29133A39" w14:textId="77777777" w:rsidR="00026E27" w:rsidRPr="00A7054C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09" w:type="dxa"/>
            <w:vAlign w:val="center"/>
          </w:tcPr>
          <w:p w14:paraId="61AD5BF2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52AD3871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1F0AE516" w14:textId="77777777" w:rsidTr="00026E27">
        <w:tc>
          <w:tcPr>
            <w:tcW w:w="646" w:type="dxa"/>
            <w:vAlign w:val="center"/>
          </w:tcPr>
          <w:p w14:paraId="75BEB459" w14:textId="77777777" w:rsidR="00026E27" w:rsidRPr="00A7054C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9" w:type="dxa"/>
            <w:vAlign w:val="center"/>
          </w:tcPr>
          <w:p w14:paraId="3019C301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675ABCD3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2F3B6EE7" w14:textId="77777777" w:rsidTr="00026E27">
        <w:tc>
          <w:tcPr>
            <w:tcW w:w="646" w:type="dxa"/>
            <w:vAlign w:val="center"/>
          </w:tcPr>
          <w:p w14:paraId="00034F31" w14:textId="77777777" w:rsidR="00026E27" w:rsidRPr="00A7054C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09" w:type="dxa"/>
            <w:vAlign w:val="center"/>
          </w:tcPr>
          <w:p w14:paraId="1A01C83F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516BCA44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09D48168" w14:textId="77777777" w:rsidTr="00026E27">
        <w:tc>
          <w:tcPr>
            <w:tcW w:w="646" w:type="dxa"/>
            <w:vAlign w:val="center"/>
          </w:tcPr>
          <w:p w14:paraId="161A6E22" w14:textId="77777777" w:rsidR="00026E27" w:rsidRPr="00A7054C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09" w:type="dxa"/>
            <w:vAlign w:val="center"/>
          </w:tcPr>
          <w:p w14:paraId="0EFFDC81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08BB05A7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3C486CF0" w14:textId="77777777" w:rsidTr="00026E27">
        <w:tc>
          <w:tcPr>
            <w:tcW w:w="646" w:type="dxa"/>
            <w:vAlign w:val="center"/>
          </w:tcPr>
          <w:p w14:paraId="38752CED" w14:textId="77777777" w:rsidR="00026E27" w:rsidRPr="00A7054C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09" w:type="dxa"/>
            <w:vAlign w:val="center"/>
          </w:tcPr>
          <w:p w14:paraId="02495824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52C720F6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6251FB39" w14:textId="77777777" w:rsidTr="00026E27">
        <w:tc>
          <w:tcPr>
            <w:tcW w:w="646" w:type="dxa"/>
            <w:vAlign w:val="center"/>
          </w:tcPr>
          <w:p w14:paraId="41880F6D" w14:textId="77777777" w:rsidR="00026E27" w:rsidRPr="00A7054C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09" w:type="dxa"/>
            <w:vAlign w:val="center"/>
          </w:tcPr>
          <w:p w14:paraId="1BC49314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5F4B2EDF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3A99C543" w14:textId="77777777" w:rsidTr="00026E27">
        <w:tc>
          <w:tcPr>
            <w:tcW w:w="646" w:type="dxa"/>
            <w:vAlign w:val="center"/>
          </w:tcPr>
          <w:p w14:paraId="7E1FAE38" w14:textId="77777777" w:rsidR="00026E27" w:rsidRPr="00A7054C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09" w:type="dxa"/>
            <w:vAlign w:val="center"/>
          </w:tcPr>
          <w:p w14:paraId="206B857E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57ED0305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15A87A55" w14:textId="77777777" w:rsidTr="00026E27">
        <w:tc>
          <w:tcPr>
            <w:tcW w:w="646" w:type="dxa"/>
            <w:vAlign w:val="center"/>
          </w:tcPr>
          <w:p w14:paraId="38316B24" w14:textId="77777777" w:rsidR="00026E27" w:rsidRPr="00A7054C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09" w:type="dxa"/>
            <w:vAlign w:val="center"/>
          </w:tcPr>
          <w:p w14:paraId="5AE808B6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12A316A5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63F3787B" w14:textId="77777777" w:rsidTr="00026E27">
        <w:tc>
          <w:tcPr>
            <w:tcW w:w="646" w:type="dxa"/>
            <w:vAlign w:val="center"/>
          </w:tcPr>
          <w:p w14:paraId="7B69BFCE" w14:textId="77777777" w:rsidR="00026E27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09" w:type="dxa"/>
            <w:vAlign w:val="center"/>
          </w:tcPr>
          <w:p w14:paraId="22F03321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73E6450A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6B9ADCE3" w14:textId="77777777" w:rsidTr="00026E27">
        <w:tc>
          <w:tcPr>
            <w:tcW w:w="646" w:type="dxa"/>
            <w:vAlign w:val="center"/>
          </w:tcPr>
          <w:p w14:paraId="0E61FD99" w14:textId="77777777" w:rsidR="00026E27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509" w:type="dxa"/>
            <w:vAlign w:val="center"/>
          </w:tcPr>
          <w:p w14:paraId="604A942C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282341AA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2749729B" w14:textId="77777777" w:rsidTr="00026E27">
        <w:tc>
          <w:tcPr>
            <w:tcW w:w="646" w:type="dxa"/>
            <w:vAlign w:val="center"/>
          </w:tcPr>
          <w:p w14:paraId="2F18F145" w14:textId="77777777" w:rsidR="00026E27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509" w:type="dxa"/>
            <w:vAlign w:val="center"/>
          </w:tcPr>
          <w:p w14:paraId="6AECA0D5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12E2F122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029486B7" w14:textId="77777777" w:rsidTr="00026E27">
        <w:tc>
          <w:tcPr>
            <w:tcW w:w="646" w:type="dxa"/>
            <w:vAlign w:val="center"/>
          </w:tcPr>
          <w:p w14:paraId="47BE6233" w14:textId="77777777" w:rsidR="00026E27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509" w:type="dxa"/>
            <w:vAlign w:val="center"/>
          </w:tcPr>
          <w:p w14:paraId="6DCA19B6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7D495D7D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576614B4" w14:textId="77777777" w:rsidTr="00026E27">
        <w:tc>
          <w:tcPr>
            <w:tcW w:w="646" w:type="dxa"/>
            <w:vAlign w:val="center"/>
          </w:tcPr>
          <w:p w14:paraId="1700C92A" w14:textId="77777777" w:rsidR="00026E27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509" w:type="dxa"/>
            <w:vAlign w:val="center"/>
          </w:tcPr>
          <w:p w14:paraId="143209F5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5EB4C13C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42C6C5B5" w14:textId="77777777" w:rsidTr="00026E27">
        <w:tc>
          <w:tcPr>
            <w:tcW w:w="646" w:type="dxa"/>
            <w:vAlign w:val="center"/>
          </w:tcPr>
          <w:p w14:paraId="02352B8A" w14:textId="77777777" w:rsidR="00026E27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509" w:type="dxa"/>
            <w:vAlign w:val="center"/>
          </w:tcPr>
          <w:p w14:paraId="4CD4010F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7C397191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6A093F17" w14:textId="77777777" w:rsidTr="00026E27">
        <w:tc>
          <w:tcPr>
            <w:tcW w:w="646" w:type="dxa"/>
            <w:vAlign w:val="center"/>
          </w:tcPr>
          <w:p w14:paraId="5E9B784F" w14:textId="77777777" w:rsidR="00026E27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509" w:type="dxa"/>
            <w:vAlign w:val="center"/>
          </w:tcPr>
          <w:p w14:paraId="0D635A73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3791A8E6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358C6274" w14:textId="77777777" w:rsidTr="00026E27">
        <w:tc>
          <w:tcPr>
            <w:tcW w:w="646" w:type="dxa"/>
            <w:vAlign w:val="center"/>
          </w:tcPr>
          <w:p w14:paraId="7FC656C1" w14:textId="77777777" w:rsidR="00026E27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509" w:type="dxa"/>
            <w:vAlign w:val="center"/>
          </w:tcPr>
          <w:p w14:paraId="76FB1E8D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1ACFEB8E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00847F18" w14:textId="77777777" w:rsidTr="00026E27">
        <w:tc>
          <w:tcPr>
            <w:tcW w:w="646" w:type="dxa"/>
            <w:vAlign w:val="center"/>
          </w:tcPr>
          <w:p w14:paraId="65A9DAFF" w14:textId="77777777" w:rsidR="00026E27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509" w:type="dxa"/>
            <w:vAlign w:val="center"/>
          </w:tcPr>
          <w:p w14:paraId="40436731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74DA949F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74886E21" w14:textId="77777777" w:rsidTr="00026E27">
        <w:tc>
          <w:tcPr>
            <w:tcW w:w="646" w:type="dxa"/>
            <w:vAlign w:val="center"/>
          </w:tcPr>
          <w:p w14:paraId="760C5B69" w14:textId="77777777" w:rsidR="00026E27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509" w:type="dxa"/>
            <w:vAlign w:val="center"/>
          </w:tcPr>
          <w:p w14:paraId="531BC4FA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6B609D88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147EB0B3" w14:textId="77777777" w:rsidTr="00026E27">
        <w:tc>
          <w:tcPr>
            <w:tcW w:w="646" w:type="dxa"/>
            <w:vAlign w:val="center"/>
          </w:tcPr>
          <w:p w14:paraId="30F5CE6B" w14:textId="77777777" w:rsidR="00026E27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509" w:type="dxa"/>
            <w:vAlign w:val="center"/>
          </w:tcPr>
          <w:p w14:paraId="60FC9E09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56479DD4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5047BB08" w14:textId="77777777" w:rsidTr="00026E27">
        <w:tc>
          <w:tcPr>
            <w:tcW w:w="646" w:type="dxa"/>
            <w:vAlign w:val="center"/>
          </w:tcPr>
          <w:p w14:paraId="5B4D7EF8" w14:textId="77777777" w:rsidR="00026E27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509" w:type="dxa"/>
            <w:vAlign w:val="center"/>
          </w:tcPr>
          <w:p w14:paraId="470CD5EC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527792CE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4A4AE92B" w14:textId="77777777" w:rsidTr="00026E27">
        <w:tc>
          <w:tcPr>
            <w:tcW w:w="646" w:type="dxa"/>
            <w:vAlign w:val="center"/>
          </w:tcPr>
          <w:p w14:paraId="6ADF05B5" w14:textId="77777777" w:rsidR="00026E27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509" w:type="dxa"/>
            <w:vAlign w:val="center"/>
          </w:tcPr>
          <w:p w14:paraId="08EAEEDD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37DA3C5F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2BF5DEC1" w14:textId="77777777" w:rsidTr="00026E27">
        <w:tc>
          <w:tcPr>
            <w:tcW w:w="646" w:type="dxa"/>
            <w:vAlign w:val="center"/>
          </w:tcPr>
          <w:p w14:paraId="36DFFC99" w14:textId="77777777" w:rsidR="00026E27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509" w:type="dxa"/>
            <w:vAlign w:val="center"/>
          </w:tcPr>
          <w:p w14:paraId="49EA5B97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3EC879CF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166EBEA2" w14:textId="77777777" w:rsidTr="00026E27">
        <w:tc>
          <w:tcPr>
            <w:tcW w:w="646" w:type="dxa"/>
            <w:vAlign w:val="center"/>
          </w:tcPr>
          <w:p w14:paraId="126F62D0" w14:textId="77777777" w:rsidR="00026E27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509" w:type="dxa"/>
            <w:vAlign w:val="center"/>
          </w:tcPr>
          <w:p w14:paraId="562E9117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5380FCCA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07EBEBCE" w14:textId="77777777" w:rsidTr="00026E27">
        <w:tc>
          <w:tcPr>
            <w:tcW w:w="646" w:type="dxa"/>
            <w:vAlign w:val="center"/>
          </w:tcPr>
          <w:p w14:paraId="3193F9E2" w14:textId="77777777" w:rsidR="00026E27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509" w:type="dxa"/>
            <w:vAlign w:val="center"/>
          </w:tcPr>
          <w:p w14:paraId="14E63350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5E4B403A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7DEA1468" w14:textId="77777777" w:rsidTr="00026E27">
        <w:tc>
          <w:tcPr>
            <w:tcW w:w="646" w:type="dxa"/>
            <w:vAlign w:val="center"/>
          </w:tcPr>
          <w:p w14:paraId="00C2058C" w14:textId="77777777" w:rsidR="00026E27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509" w:type="dxa"/>
            <w:vAlign w:val="center"/>
          </w:tcPr>
          <w:p w14:paraId="2E5B78D1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0636C32C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04B3CC30" w14:textId="77777777" w:rsidTr="00026E27">
        <w:tc>
          <w:tcPr>
            <w:tcW w:w="646" w:type="dxa"/>
            <w:vAlign w:val="center"/>
          </w:tcPr>
          <w:p w14:paraId="181DE2CA" w14:textId="77777777" w:rsidR="00026E27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509" w:type="dxa"/>
            <w:vAlign w:val="center"/>
          </w:tcPr>
          <w:p w14:paraId="4D922B23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7B8DA9B0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54452D7A" w14:textId="77777777" w:rsidTr="00026E27">
        <w:tc>
          <w:tcPr>
            <w:tcW w:w="646" w:type="dxa"/>
            <w:vAlign w:val="center"/>
          </w:tcPr>
          <w:p w14:paraId="00ACFBAC" w14:textId="77777777" w:rsidR="00026E27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509" w:type="dxa"/>
            <w:vAlign w:val="center"/>
          </w:tcPr>
          <w:p w14:paraId="073FABBC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30AC1242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64BA45CF" w14:textId="77777777" w:rsidTr="00026E27">
        <w:tc>
          <w:tcPr>
            <w:tcW w:w="646" w:type="dxa"/>
            <w:vAlign w:val="center"/>
          </w:tcPr>
          <w:p w14:paraId="7CEE8C0D" w14:textId="77777777" w:rsidR="00026E27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509" w:type="dxa"/>
            <w:vAlign w:val="center"/>
          </w:tcPr>
          <w:p w14:paraId="667FD870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519F3B7F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26E27" w:rsidRPr="0065073A" w14:paraId="03A7A6D3" w14:textId="77777777" w:rsidTr="00026E27">
        <w:tc>
          <w:tcPr>
            <w:tcW w:w="646" w:type="dxa"/>
            <w:vAlign w:val="center"/>
          </w:tcPr>
          <w:p w14:paraId="59150BC3" w14:textId="77777777" w:rsidR="00026E27" w:rsidRDefault="00026E27" w:rsidP="00026E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509" w:type="dxa"/>
            <w:vAlign w:val="center"/>
          </w:tcPr>
          <w:p w14:paraId="17711175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67B77245" w14:textId="77777777" w:rsidR="00026E27" w:rsidRPr="00026E27" w:rsidRDefault="00026E27" w:rsidP="0002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</w:tbl>
    <w:p w14:paraId="79DE2F2E" w14:textId="29092E3A" w:rsidR="001E08E3" w:rsidRDefault="0065073A" w:rsidP="00D1010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9"/>
          <w:szCs w:val="29"/>
        </w:rPr>
        <w:br w:type="page"/>
      </w:r>
    </w:p>
    <w:p w14:paraId="627535AB" w14:textId="41220EEB" w:rsidR="001E08E3" w:rsidRPr="00712C08" w:rsidRDefault="00026E27" w:rsidP="008C048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712C08">
        <w:rPr>
          <w:rFonts w:ascii="Tahoma" w:hAnsi="Tahoma" w:cs="Tahoma"/>
          <w:b/>
          <w:bCs/>
          <w:sz w:val="22"/>
          <w:szCs w:val="22"/>
        </w:rPr>
        <w:lastRenderedPageBreak/>
        <w:t>Amonton’s</w:t>
      </w:r>
      <w:r w:rsidR="001E08E3" w:rsidRPr="00712C08">
        <w:rPr>
          <w:rFonts w:ascii="Tahoma" w:hAnsi="Tahoma" w:cs="Tahoma"/>
          <w:b/>
          <w:bCs/>
          <w:sz w:val="22"/>
          <w:szCs w:val="22"/>
        </w:rPr>
        <w:t xml:space="preserve"> Law</w:t>
      </w:r>
      <w:r w:rsidR="008C0482">
        <w:rPr>
          <w:rFonts w:ascii="Tahoma" w:hAnsi="Tahoma" w:cs="Tahoma"/>
          <w:b/>
          <w:bCs/>
          <w:sz w:val="22"/>
          <w:szCs w:val="22"/>
        </w:rPr>
        <w:t xml:space="preserve">:  </w:t>
      </w:r>
      <w:r w:rsidR="001E08E3" w:rsidRPr="00712C08">
        <w:rPr>
          <w:rFonts w:ascii="Tahoma" w:hAnsi="Tahoma" w:cs="Tahoma"/>
          <w:b/>
          <w:bCs/>
          <w:sz w:val="20"/>
          <w:szCs w:val="20"/>
        </w:rPr>
        <w:t xml:space="preserve">Create a </w:t>
      </w:r>
      <w:r w:rsidR="001E08E3">
        <w:rPr>
          <w:rFonts w:ascii="Tahoma" w:hAnsi="Tahoma" w:cs="Tahoma"/>
          <w:b/>
          <w:bCs/>
          <w:sz w:val="20"/>
          <w:szCs w:val="20"/>
        </w:rPr>
        <w:t>P</w:t>
      </w:r>
      <w:r w:rsidR="001E08E3" w:rsidRPr="00712C08">
        <w:rPr>
          <w:rFonts w:ascii="Tahoma" w:hAnsi="Tahoma" w:cs="Tahoma"/>
          <w:b/>
          <w:bCs/>
          <w:sz w:val="20"/>
          <w:szCs w:val="20"/>
        </w:rPr>
        <w:t>ressure</w:t>
      </w:r>
      <w:r w:rsidR="008C048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C38A4">
        <w:rPr>
          <w:rFonts w:ascii="Tahoma" w:hAnsi="Tahoma" w:cs="Tahoma"/>
          <w:b/>
          <w:bCs/>
          <w:sz w:val="20"/>
          <w:szCs w:val="20"/>
        </w:rPr>
        <w:t>(atm</w:t>
      </w:r>
      <w:r w:rsidR="008C0482">
        <w:rPr>
          <w:rFonts w:ascii="Tahoma" w:hAnsi="Tahoma" w:cs="Tahoma"/>
          <w:b/>
          <w:bCs/>
          <w:sz w:val="20"/>
          <w:szCs w:val="20"/>
        </w:rPr>
        <w:t>)</w:t>
      </w:r>
      <w:r w:rsidR="001E08E3" w:rsidRPr="00712C08">
        <w:rPr>
          <w:rFonts w:ascii="Tahoma" w:hAnsi="Tahoma" w:cs="Tahoma"/>
          <w:b/>
          <w:bCs/>
          <w:sz w:val="20"/>
          <w:szCs w:val="20"/>
        </w:rPr>
        <w:t xml:space="preserve"> vs. </w:t>
      </w:r>
      <w:r w:rsidR="001C38A4">
        <w:rPr>
          <w:rFonts w:ascii="Tahoma" w:hAnsi="Tahoma" w:cs="Tahoma"/>
          <w:b/>
          <w:bCs/>
          <w:sz w:val="20"/>
          <w:szCs w:val="20"/>
        </w:rPr>
        <w:t>T</w:t>
      </w:r>
      <w:r w:rsidR="001E08E3" w:rsidRPr="00712C08">
        <w:rPr>
          <w:rFonts w:ascii="Tahoma" w:hAnsi="Tahoma" w:cs="Tahoma"/>
          <w:b/>
          <w:bCs/>
          <w:sz w:val="20"/>
          <w:szCs w:val="20"/>
        </w:rPr>
        <w:t>emperature (</w:t>
      </w:r>
      <w:r w:rsidR="001E08E3" w:rsidRPr="00712C08">
        <w:rPr>
          <w:rFonts w:ascii="Tahoma" w:hAnsi="Tahoma" w:cs="Tahoma"/>
          <w:b/>
          <w:bCs/>
          <w:sz w:val="20"/>
          <w:szCs w:val="20"/>
        </w:rPr>
        <w:sym w:font="Symbol" w:char="F0B0"/>
      </w:r>
      <w:r w:rsidR="001E08E3" w:rsidRPr="00712C08">
        <w:rPr>
          <w:rFonts w:ascii="Tahoma" w:hAnsi="Tahoma" w:cs="Tahoma"/>
          <w:b/>
          <w:bCs/>
          <w:sz w:val="20"/>
          <w:szCs w:val="20"/>
        </w:rPr>
        <w:t>C) graph using M.S. Excel</w:t>
      </w:r>
      <w:r w:rsidR="001C38A4">
        <w:rPr>
          <w:rFonts w:ascii="Tahoma" w:hAnsi="Tahoma" w:cs="Tahoma"/>
          <w:b/>
          <w:bCs/>
          <w:sz w:val="20"/>
          <w:szCs w:val="20"/>
        </w:rPr>
        <w:br/>
      </w:r>
    </w:p>
    <w:p w14:paraId="4598BB69" w14:textId="77777777" w:rsidR="001E08E3" w:rsidRPr="00712C08" w:rsidRDefault="001E08E3" w:rsidP="001E08E3">
      <w:pPr>
        <w:numPr>
          <w:ilvl w:val="1"/>
          <w:numId w:val="15"/>
        </w:numPr>
        <w:rPr>
          <w:rFonts w:ascii="Tahoma" w:hAnsi="Tahoma" w:cs="Tahoma"/>
          <w:b/>
          <w:bCs/>
          <w:sz w:val="20"/>
          <w:szCs w:val="20"/>
        </w:rPr>
      </w:pPr>
      <w:r w:rsidRPr="00712C08">
        <w:rPr>
          <w:rFonts w:ascii="Tahoma" w:hAnsi="Tahoma" w:cs="Tahoma"/>
          <w:sz w:val="20"/>
          <w:szCs w:val="20"/>
        </w:rPr>
        <w:t>The x-axis should range from -300</w:t>
      </w:r>
      <w:r w:rsidRPr="00712C08">
        <w:rPr>
          <w:rFonts w:ascii="Tahoma" w:hAnsi="Tahoma" w:cs="Tahoma"/>
          <w:bCs/>
          <w:sz w:val="20"/>
          <w:szCs w:val="20"/>
        </w:rPr>
        <w:sym w:font="Symbol" w:char="F0B0"/>
      </w:r>
      <w:r w:rsidRPr="00712C08">
        <w:rPr>
          <w:rFonts w:ascii="Tahoma" w:hAnsi="Tahoma" w:cs="Tahoma"/>
          <w:bCs/>
          <w:sz w:val="20"/>
          <w:szCs w:val="20"/>
        </w:rPr>
        <w:t>C</w:t>
      </w:r>
      <w:r w:rsidRPr="00712C08">
        <w:rPr>
          <w:rFonts w:ascii="Tahoma" w:hAnsi="Tahoma" w:cs="Tahoma"/>
          <w:sz w:val="20"/>
          <w:szCs w:val="20"/>
        </w:rPr>
        <w:t xml:space="preserve"> to +100</w:t>
      </w:r>
      <w:r w:rsidRPr="00712C08">
        <w:rPr>
          <w:rFonts w:ascii="Tahoma" w:hAnsi="Tahoma" w:cs="Tahoma"/>
          <w:bCs/>
          <w:sz w:val="20"/>
          <w:szCs w:val="20"/>
        </w:rPr>
        <w:sym w:font="Symbol" w:char="F0B0"/>
      </w:r>
      <w:r w:rsidRPr="00712C08">
        <w:rPr>
          <w:rFonts w:ascii="Tahoma" w:hAnsi="Tahoma" w:cs="Tahoma"/>
          <w:bCs/>
          <w:sz w:val="20"/>
          <w:szCs w:val="20"/>
        </w:rPr>
        <w:t xml:space="preserve">C.  </w:t>
      </w:r>
    </w:p>
    <w:p w14:paraId="0F5A8044" w14:textId="7EC4747D" w:rsidR="001E08E3" w:rsidRPr="00712C08" w:rsidRDefault="001E08E3" w:rsidP="001E08E3">
      <w:pPr>
        <w:numPr>
          <w:ilvl w:val="1"/>
          <w:numId w:val="15"/>
        </w:numPr>
        <w:rPr>
          <w:rFonts w:ascii="Tahoma" w:hAnsi="Tahoma" w:cs="Tahoma"/>
          <w:b/>
          <w:bCs/>
          <w:sz w:val="20"/>
          <w:szCs w:val="20"/>
        </w:rPr>
      </w:pPr>
      <w:r w:rsidRPr="00712C08">
        <w:rPr>
          <w:rFonts w:ascii="Tahoma" w:hAnsi="Tahoma" w:cs="Tahoma"/>
          <w:bCs/>
          <w:sz w:val="20"/>
          <w:szCs w:val="20"/>
        </w:rPr>
        <w:t xml:space="preserve">The y-axis should range from 0 to </w:t>
      </w:r>
      <w:r w:rsidR="003B24EF">
        <w:rPr>
          <w:rFonts w:ascii="Tahoma" w:hAnsi="Tahoma" w:cs="Tahoma"/>
          <w:bCs/>
          <w:sz w:val="20"/>
          <w:szCs w:val="20"/>
        </w:rPr>
        <w:t>1.2 atm</w:t>
      </w:r>
      <w:r w:rsidRPr="00712C08">
        <w:rPr>
          <w:rFonts w:ascii="Tahoma" w:hAnsi="Tahoma" w:cs="Tahoma"/>
          <w:bCs/>
          <w:sz w:val="20"/>
          <w:szCs w:val="20"/>
        </w:rPr>
        <w:t>.</w:t>
      </w:r>
      <w:r w:rsidRPr="00712C08">
        <w:rPr>
          <w:rFonts w:ascii="Tahoma" w:hAnsi="Tahoma" w:cs="Tahoma"/>
          <w:sz w:val="20"/>
          <w:szCs w:val="20"/>
        </w:rPr>
        <w:t xml:space="preserve"> </w:t>
      </w:r>
    </w:p>
    <w:p w14:paraId="5797D95A" w14:textId="77777777" w:rsidR="003B24EF" w:rsidRDefault="003B24EF" w:rsidP="001E08E3">
      <w:pPr>
        <w:numPr>
          <w:ilvl w:val="1"/>
          <w:numId w:val="15"/>
        </w:numPr>
        <w:rPr>
          <w:rFonts w:ascii="Tahoma" w:hAnsi="Tahoma" w:cs="Tahoma"/>
          <w:b/>
          <w:bCs/>
          <w:sz w:val="20"/>
          <w:szCs w:val="20"/>
        </w:rPr>
      </w:pPr>
      <w:r w:rsidRPr="001E08E3">
        <w:rPr>
          <w:rFonts w:ascii="Tahoma" w:hAnsi="Tahoma" w:cs="Tahoma"/>
          <w:sz w:val="20"/>
          <w:szCs w:val="20"/>
        </w:rPr>
        <w:t>Perform a trendline analysis of the data and display the equation on the graph with 8 decimal place accuracy</w:t>
      </w:r>
      <w:r w:rsidRPr="001E08E3">
        <w:rPr>
          <w:rFonts w:ascii="Tahoma" w:hAnsi="Tahoma" w:cs="Tahoma"/>
          <w:b/>
          <w:bCs/>
          <w:sz w:val="20"/>
          <w:szCs w:val="20"/>
        </w:rPr>
        <w:t>.</w:t>
      </w:r>
    </w:p>
    <w:p w14:paraId="2A39128A" w14:textId="77777777" w:rsidR="00026E27" w:rsidRPr="00026E27" w:rsidRDefault="001E08E3" w:rsidP="003B24EF">
      <w:pPr>
        <w:numPr>
          <w:ilvl w:val="1"/>
          <w:numId w:val="15"/>
        </w:numPr>
        <w:rPr>
          <w:rFonts w:ascii="Tahoma" w:hAnsi="Tahoma" w:cs="Tahoma"/>
          <w:b/>
          <w:bCs/>
          <w:sz w:val="20"/>
          <w:szCs w:val="20"/>
        </w:rPr>
      </w:pPr>
      <w:r w:rsidRPr="00712C08">
        <w:rPr>
          <w:rFonts w:ascii="Tahoma" w:hAnsi="Tahoma" w:cs="Tahoma"/>
          <w:sz w:val="20"/>
          <w:szCs w:val="20"/>
        </w:rPr>
        <w:t>Extend (</w:t>
      </w:r>
      <w:r w:rsidR="003B24EF">
        <w:rPr>
          <w:rFonts w:ascii="Tahoma" w:hAnsi="Tahoma" w:cs="Tahoma"/>
          <w:sz w:val="20"/>
          <w:szCs w:val="20"/>
        </w:rPr>
        <w:t>forecast</w:t>
      </w:r>
      <w:r w:rsidRPr="00712C08">
        <w:rPr>
          <w:rFonts w:ascii="Tahoma" w:hAnsi="Tahoma" w:cs="Tahoma"/>
          <w:sz w:val="20"/>
          <w:szCs w:val="20"/>
        </w:rPr>
        <w:t>) the trendline backwards far enough for it to cross the temperature axis.</w:t>
      </w:r>
    </w:p>
    <w:p w14:paraId="38C4F39F" w14:textId="62A61A26" w:rsidR="00771E29" w:rsidRPr="003B24EF" w:rsidRDefault="00026E27" w:rsidP="003B24EF">
      <w:pPr>
        <w:numPr>
          <w:ilvl w:val="1"/>
          <w:numId w:val="15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“Y” axis should be relocated to the far left hand side of the graph.</w:t>
      </w:r>
      <w:r w:rsidR="001E08E3" w:rsidRPr="003B24EF">
        <w:rPr>
          <w:rFonts w:ascii="Tahoma" w:hAnsi="Tahoma" w:cs="Tahoma"/>
          <w:sz w:val="20"/>
          <w:szCs w:val="20"/>
        </w:rPr>
        <w:br/>
      </w:r>
    </w:p>
    <w:p w14:paraId="1BEFAB33" w14:textId="294B4D51" w:rsidR="001E08E3" w:rsidRDefault="001E08E3" w:rsidP="00862FC3">
      <w:pPr>
        <w:ind w:left="630"/>
        <w:rPr>
          <w:rFonts w:ascii="Tahoma" w:hAnsi="Tahoma" w:cs="Tahoma"/>
          <w:sz w:val="20"/>
          <w:szCs w:val="20"/>
        </w:rPr>
      </w:pPr>
    </w:p>
    <w:p w14:paraId="54877B20" w14:textId="025FD2D1" w:rsidR="00712C08" w:rsidRDefault="001C38A4" w:rsidP="00712C08">
      <w:pPr>
        <w:spacing w:after="120" w:line="24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Insert your graph below:</w:t>
      </w:r>
    </w:p>
    <w:p w14:paraId="6D78A845" w14:textId="4E59E49F" w:rsidR="001C38A4" w:rsidRDefault="00CF5724" w:rsidP="00712C08">
      <w:pPr>
        <w:spacing w:after="120" w:line="240" w:lineRule="exact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56AD1012" wp14:editId="0E8BA466">
            <wp:simplePos x="0" y="0"/>
            <wp:positionH relativeFrom="column">
              <wp:posOffset>926243</wp:posOffset>
            </wp:positionH>
            <wp:positionV relativeFrom="paragraph">
              <wp:posOffset>179746</wp:posOffset>
            </wp:positionV>
            <wp:extent cx="5231130" cy="3544570"/>
            <wp:effectExtent l="0" t="0" r="7620" b="0"/>
            <wp:wrapSquare wrapText="bothSides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354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1420F" w14:textId="136005BB" w:rsidR="001C38A4" w:rsidRDefault="001C38A4" w:rsidP="00712C08">
      <w:pPr>
        <w:spacing w:after="120" w:line="240" w:lineRule="exact"/>
        <w:rPr>
          <w:rFonts w:ascii="Tahoma" w:hAnsi="Tahoma" w:cs="Tahoma"/>
          <w:sz w:val="20"/>
          <w:szCs w:val="20"/>
        </w:rPr>
      </w:pPr>
    </w:p>
    <w:p w14:paraId="65C886F6" w14:textId="58EE75C4" w:rsidR="001C38A4" w:rsidRDefault="001C38A4" w:rsidP="00712C08">
      <w:pPr>
        <w:spacing w:after="120" w:line="240" w:lineRule="exact"/>
        <w:rPr>
          <w:rFonts w:ascii="Tahoma" w:hAnsi="Tahoma" w:cs="Tahoma"/>
          <w:sz w:val="20"/>
          <w:szCs w:val="20"/>
        </w:rPr>
      </w:pPr>
    </w:p>
    <w:p w14:paraId="4F28B758" w14:textId="680E8E52" w:rsidR="001C38A4" w:rsidRDefault="001C38A4" w:rsidP="00712C08">
      <w:pPr>
        <w:spacing w:after="120" w:line="240" w:lineRule="exact"/>
        <w:rPr>
          <w:rFonts w:ascii="Tahoma" w:hAnsi="Tahoma" w:cs="Tahoma"/>
          <w:sz w:val="20"/>
          <w:szCs w:val="20"/>
        </w:rPr>
      </w:pPr>
    </w:p>
    <w:p w14:paraId="1176DA73" w14:textId="0D714FE1" w:rsidR="001C38A4" w:rsidRDefault="001C38A4" w:rsidP="00712C08">
      <w:pPr>
        <w:spacing w:after="120" w:line="240" w:lineRule="exact"/>
        <w:rPr>
          <w:rFonts w:ascii="Tahoma" w:hAnsi="Tahoma" w:cs="Tahoma"/>
          <w:sz w:val="20"/>
          <w:szCs w:val="20"/>
        </w:rPr>
      </w:pPr>
    </w:p>
    <w:p w14:paraId="03B05566" w14:textId="1EC8DC8F" w:rsidR="001C38A4" w:rsidRDefault="001C38A4" w:rsidP="00712C08">
      <w:pPr>
        <w:spacing w:after="120" w:line="240" w:lineRule="exact"/>
        <w:rPr>
          <w:rFonts w:ascii="Tahoma" w:hAnsi="Tahoma" w:cs="Tahoma"/>
          <w:sz w:val="20"/>
          <w:szCs w:val="20"/>
        </w:rPr>
      </w:pPr>
    </w:p>
    <w:p w14:paraId="1AC21DC3" w14:textId="23FC8414" w:rsidR="001C38A4" w:rsidRDefault="001C38A4" w:rsidP="00712C08">
      <w:pPr>
        <w:spacing w:after="120" w:line="240" w:lineRule="exact"/>
        <w:rPr>
          <w:rFonts w:ascii="Tahoma" w:hAnsi="Tahoma" w:cs="Tahoma"/>
          <w:sz w:val="20"/>
          <w:szCs w:val="20"/>
        </w:rPr>
      </w:pPr>
    </w:p>
    <w:p w14:paraId="2963BC9F" w14:textId="7247F2EE" w:rsidR="001C38A4" w:rsidRDefault="001C38A4" w:rsidP="00712C08">
      <w:pPr>
        <w:spacing w:after="120" w:line="240" w:lineRule="exact"/>
        <w:rPr>
          <w:rFonts w:ascii="Tahoma" w:hAnsi="Tahoma" w:cs="Tahoma"/>
          <w:sz w:val="20"/>
          <w:szCs w:val="20"/>
        </w:rPr>
      </w:pPr>
    </w:p>
    <w:p w14:paraId="24B8F9FA" w14:textId="6D151204" w:rsidR="001C38A4" w:rsidRDefault="001C38A4" w:rsidP="00712C08">
      <w:pPr>
        <w:spacing w:after="120" w:line="240" w:lineRule="exact"/>
        <w:rPr>
          <w:rFonts w:ascii="Tahoma" w:hAnsi="Tahoma" w:cs="Tahoma"/>
          <w:sz w:val="20"/>
          <w:szCs w:val="20"/>
        </w:rPr>
      </w:pPr>
    </w:p>
    <w:p w14:paraId="5C611BDD" w14:textId="1476C33B" w:rsidR="00D1010B" w:rsidRDefault="00D1010B" w:rsidP="00712C08">
      <w:pPr>
        <w:spacing w:after="120" w:line="240" w:lineRule="exact"/>
        <w:rPr>
          <w:rFonts w:ascii="Tahoma" w:hAnsi="Tahoma" w:cs="Tahoma"/>
          <w:sz w:val="20"/>
          <w:szCs w:val="20"/>
        </w:rPr>
      </w:pPr>
    </w:p>
    <w:p w14:paraId="2B2C6F06" w14:textId="62AC02AF" w:rsidR="00D1010B" w:rsidRDefault="00D1010B" w:rsidP="00712C08">
      <w:pPr>
        <w:spacing w:after="120" w:line="240" w:lineRule="exact"/>
        <w:rPr>
          <w:rFonts w:ascii="Tahoma" w:hAnsi="Tahoma" w:cs="Tahoma"/>
          <w:sz w:val="20"/>
          <w:szCs w:val="20"/>
        </w:rPr>
      </w:pPr>
    </w:p>
    <w:p w14:paraId="7BEFD4AE" w14:textId="3ABF00A3" w:rsidR="00D1010B" w:rsidRDefault="00D1010B" w:rsidP="00712C08">
      <w:pPr>
        <w:spacing w:after="120" w:line="240" w:lineRule="exact"/>
        <w:rPr>
          <w:rFonts w:ascii="Tahoma" w:hAnsi="Tahoma" w:cs="Tahoma"/>
          <w:sz w:val="20"/>
          <w:szCs w:val="20"/>
        </w:rPr>
      </w:pPr>
    </w:p>
    <w:p w14:paraId="4C883692" w14:textId="20A25236" w:rsidR="00D1010B" w:rsidRDefault="00D1010B" w:rsidP="00712C08">
      <w:pPr>
        <w:spacing w:after="120" w:line="240" w:lineRule="exact"/>
        <w:rPr>
          <w:rFonts w:ascii="Tahoma" w:hAnsi="Tahoma" w:cs="Tahoma"/>
          <w:sz w:val="20"/>
          <w:szCs w:val="20"/>
        </w:rPr>
      </w:pPr>
    </w:p>
    <w:p w14:paraId="0E38ACEC" w14:textId="77777777" w:rsidR="00D1010B" w:rsidRDefault="00D1010B" w:rsidP="00712C08">
      <w:pPr>
        <w:spacing w:after="120" w:line="240" w:lineRule="exact"/>
        <w:rPr>
          <w:rFonts w:ascii="Tahoma" w:hAnsi="Tahoma" w:cs="Tahoma"/>
          <w:sz w:val="20"/>
          <w:szCs w:val="20"/>
        </w:rPr>
      </w:pPr>
    </w:p>
    <w:p w14:paraId="1B41D0EA" w14:textId="46F84F50" w:rsidR="001C38A4" w:rsidRDefault="001C38A4" w:rsidP="00712C08">
      <w:pPr>
        <w:spacing w:after="120" w:line="240" w:lineRule="exact"/>
        <w:rPr>
          <w:rFonts w:ascii="Tahoma" w:hAnsi="Tahoma" w:cs="Tahoma"/>
          <w:sz w:val="20"/>
          <w:szCs w:val="20"/>
        </w:rPr>
      </w:pPr>
    </w:p>
    <w:p w14:paraId="3F0793A5" w14:textId="77777777" w:rsidR="001C38A4" w:rsidRDefault="001C38A4" w:rsidP="00712C08">
      <w:pPr>
        <w:spacing w:after="120" w:line="240" w:lineRule="exact"/>
        <w:rPr>
          <w:rFonts w:ascii="Tahoma" w:hAnsi="Tahoma" w:cs="Tahoma"/>
          <w:sz w:val="20"/>
          <w:szCs w:val="20"/>
        </w:rPr>
      </w:pPr>
    </w:p>
    <w:p w14:paraId="0CD70E28" w14:textId="77777777" w:rsidR="00D932E6" w:rsidRDefault="00D932E6" w:rsidP="00712C08">
      <w:pPr>
        <w:spacing w:after="120" w:line="240" w:lineRule="exact"/>
        <w:rPr>
          <w:rFonts w:ascii="Tahoma" w:hAnsi="Tahoma" w:cs="Tahoma"/>
          <w:sz w:val="20"/>
          <w:szCs w:val="20"/>
        </w:rPr>
      </w:pPr>
    </w:p>
    <w:p w14:paraId="6C8B4BEB" w14:textId="1EA3389F" w:rsidR="00E36A00" w:rsidRDefault="001C38A4" w:rsidP="00712C08">
      <w:pPr>
        <w:spacing w:after="120" w:line="24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E36A00">
        <w:rPr>
          <w:rFonts w:ascii="Tahoma" w:hAnsi="Tahoma" w:cs="Tahoma"/>
          <w:sz w:val="20"/>
          <w:szCs w:val="20"/>
        </w:rPr>
        <w:t xml:space="preserve">.  Use your trendline equation to mathematically determine a value for absolute zero. </w:t>
      </w:r>
      <w:r>
        <w:rPr>
          <w:rFonts w:ascii="Tahoma" w:hAnsi="Tahoma" w:cs="Tahoma"/>
          <w:sz w:val="20"/>
          <w:szCs w:val="20"/>
        </w:rPr>
        <w:t>Remember, P = 0 when T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="00D932E6">
        <w:rPr>
          <w:rFonts w:ascii="Tahoma" w:hAnsi="Tahoma" w:cs="Tahoma"/>
          <w:sz w:val="20"/>
          <w:szCs w:val="20"/>
        </w:rPr>
        <w:t>equals abs</w:t>
      </w:r>
      <w:r>
        <w:rPr>
          <w:rFonts w:ascii="Tahoma" w:hAnsi="Tahoma" w:cs="Tahoma"/>
          <w:sz w:val="20"/>
          <w:szCs w:val="20"/>
        </w:rPr>
        <w:t>olute zero.  Show your calculation below:</w:t>
      </w:r>
    </w:p>
    <w:p w14:paraId="36EC79A5" w14:textId="77777777" w:rsidR="00E36A00" w:rsidRDefault="00E36A00" w:rsidP="00712C08">
      <w:pPr>
        <w:spacing w:after="120" w:line="240" w:lineRule="exact"/>
        <w:rPr>
          <w:rFonts w:ascii="Tahoma" w:hAnsi="Tahoma" w:cs="Tahoma"/>
          <w:sz w:val="20"/>
          <w:szCs w:val="20"/>
        </w:rPr>
      </w:pPr>
    </w:p>
    <w:p w14:paraId="290391C6" w14:textId="77777777" w:rsidR="00E36A00" w:rsidRDefault="00E36A00" w:rsidP="00712C08">
      <w:pPr>
        <w:spacing w:after="120" w:line="240" w:lineRule="exact"/>
        <w:rPr>
          <w:rFonts w:ascii="Tahoma" w:hAnsi="Tahoma" w:cs="Tahoma"/>
          <w:sz w:val="20"/>
          <w:szCs w:val="20"/>
        </w:rPr>
      </w:pPr>
    </w:p>
    <w:p w14:paraId="08FC22D0" w14:textId="77777777" w:rsidR="00E36A00" w:rsidRDefault="00E36A00" w:rsidP="00712C08">
      <w:pPr>
        <w:spacing w:after="120" w:line="240" w:lineRule="exact"/>
        <w:rPr>
          <w:rFonts w:ascii="Tahoma" w:hAnsi="Tahoma" w:cs="Tahoma"/>
          <w:sz w:val="20"/>
          <w:szCs w:val="20"/>
        </w:rPr>
      </w:pPr>
    </w:p>
    <w:p w14:paraId="4BD03CC9" w14:textId="77777777" w:rsidR="001E08E3" w:rsidRDefault="001E08E3" w:rsidP="00712C08">
      <w:pPr>
        <w:spacing w:after="120" w:line="240" w:lineRule="exact"/>
        <w:rPr>
          <w:rFonts w:ascii="Tahoma" w:hAnsi="Tahoma" w:cs="Tahoma"/>
          <w:sz w:val="20"/>
          <w:szCs w:val="20"/>
        </w:rPr>
      </w:pPr>
    </w:p>
    <w:p w14:paraId="0EB8BFD7" w14:textId="77777777" w:rsidR="001E08E3" w:rsidRDefault="001E08E3" w:rsidP="00712C08">
      <w:pPr>
        <w:spacing w:after="120" w:line="240" w:lineRule="exact"/>
        <w:rPr>
          <w:rFonts w:ascii="Tahoma" w:hAnsi="Tahoma" w:cs="Tahoma"/>
          <w:sz w:val="20"/>
          <w:szCs w:val="20"/>
        </w:rPr>
      </w:pPr>
    </w:p>
    <w:p w14:paraId="60A46642" w14:textId="603F3F12" w:rsidR="00D1010B" w:rsidRDefault="00D1010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18BDF59C" w14:textId="2D29AED0" w:rsidR="00862FC3" w:rsidRPr="00A6056F" w:rsidRDefault="001C38A4" w:rsidP="00ED5D8B">
      <w:pPr>
        <w:spacing w:after="120" w:line="240" w:lineRule="exact"/>
        <w:ind w:left="270" w:hanging="27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2</w:t>
      </w:r>
      <w:r w:rsidR="00712C08">
        <w:rPr>
          <w:rFonts w:ascii="Tahoma" w:hAnsi="Tahoma" w:cs="Tahoma"/>
          <w:sz w:val="20"/>
          <w:szCs w:val="20"/>
        </w:rPr>
        <w:t xml:space="preserve">.  </w:t>
      </w:r>
      <w:r w:rsidR="00ED5D8B">
        <w:rPr>
          <w:rFonts w:ascii="Tahoma" w:hAnsi="Tahoma" w:cs="Tahoma"/>
          <w:sz w:val="20"/>
          <w:szCs w:val="20"/>
        </w:rPr>
        <w:t>Use your</w:t>
      </w:r>
      <w:r w:rsidR="00AC0D6D" w:rsidRPr="00712C08">
        <w:rPr>
          <w:rFonts w:ascii="Tahoma" w:hAnsi="Tahoma" w:cs="Tahoma"/>
          <w:sz w:val="20"/>
          <w:szCs w:val="20"/>
        </w:rPr>
        <w:t xml:space="preserve"> </w:t>
      </w:r>
      <w:r w:rsidR="00862FC3">
        <w:rPr>
          <w:rFonts w:ascii="Tahoma" w:hAnsi="Tahoma" w:cs="Tahoma"/>
          <w:sz w:val="20"/>
          <w:szCs w:val="20"/>
        </w:rPr>
        <w:t>trendline</w:t>
      </w:r>
      <w:r w:rsidR="00C96158">
        <w:rPr>
          <w:rFonts w:ascii="Tahoma" w:hAnsi="Tahoma" w:cs="Tahoma"/>
          <w:sz w:val="20"/>
          <w:szCs w:val="20"/>
        </w:rPr>
        <w:t xml:space="preserve"> equation</w:t>
      </w:r>
      <w:r w:rsidR="00862FC3">
        <w:rPr>
          <w:rFonts w:ascii="Tahoma" w:hAnsi="Tahoma" w:cs="Tahoma"/>
          <w:sz w:val="20"/>
          <w:szCs w:val="20"/>
        </w:rPr>
        <w:t xml:space="preserve"> to determine the </w:t>
      </w:r>
      <w:r w:rsidR="00A61E41">
        <w:rPr>
          <w:rFonts w:ascii="Tahoma" w:hAnsi="Tahoma" w:cs="Tahoma"/>
          <w:sz w:val="20"/>
          <w:szCs w:val="20"/>
        </w:rPr>
        <w:t xml:space="preserve">gas </w:t>
      </w:r>
      <w:r w:rsidR="00862FC3">
        <w:rPr>
          <w:rFonts w:ascii="Tahoma" w:hAnsi="Tahoma" w:cs="Tahoma"/>
          <w:sz w:val="20"/>
          <w:szCs w:val="20"/>
        </w:rPr>
        <w:t>pressure</w:t>
      </w:r>
      <w:r w:rsidR="00771E29" w:rsidRPr="00712C08">
        <w:rPr>
          <w:rFonts w:ascii="Tahoma" w:hAnsi="Tahoma" w:cs="Tahoma"/>
          <w:sz w:val="20"/>
          <w:szCs w:val="20"/>
        </w:rPr>
        <w:t xml:space="preserve"> at 200 K and 400 K</w:t>
      </w:r>
      <w:r w:rsidR="0054786D">
        <w:rPr>
          <w:rFonts w:ascii="Tahoma" w:hAnsi="Tahoma" w:cs="Tahoma"/>
          <w:sz w:val="20"/>
          <w:szCs w:val="20"/>
        </w:rPr>
        <w:t>. (notice the temp</w:t>
      </w:r>
      <w:r w:rsidR="00A61E41">
        <w:rPr>
          <w:rFonts w:ascii="Tahoma" w:hAnsi="Tahoma" w:cs="Tahoma"/>
          <w:sz w:val="20"/>
          <w:szCs w:val="20"/>
        </w:rPr>
        <w:t xml:space="preserve">erature </w:t>
      </w:r>
      <w:r w:rsidR="0054786D">
        <w:rPr>
          <w:rFonts w:ascii="Tahoma" w:hAnsi="Tahoma" w:cs="Tahoma"/>
          <w:sz w:val="20"/>
          <w:szCs w:val="20"/>
        </w:rPr>
        <w:t>units)</w:t>
      </w:r>
      <w:r w:rsidR="00C96158">
        <w:rPr>
          <w:rFonts w:ascii="Tahoma" w:hAnsi="Tahoma" w:cs="Tahoma"/>
          <w:sz w:val="20"/>
          <w:szCs w:val="20"/>
        </w:rPr>
        <w:br/>
      </w:r>
      <w:r w:rsidR="00771E29" w:rsidRPr="00712C08">
        <w:rPr>
          <w:rFonts w:ascii="Tahoma" w:hAnsi="Tahoma" w:cs="Tahoma"/>
          <w:sz w:val="20"/>
          <w:szCs w:val="20"/>
        </w:rPr>
        <w:t xml:space="preserve"> </w:t>
      </w:r>
      <w:r w:rsidR="00862FC3">
        <w:rPr>
          <w:rFonts w:ascii="Tahoma" w:hAnsi="Tahoma" w:cs="Tahoma"/>
          <w:sz w:val="20"/>
          <w:szCs w:val="20"/>
        </w:rPr>
        <w:t>How many time</w:t>
      </w:r>
      <w:r w:rsidR="00C96158">
        <w:rPr>
          <w:rFonts w:ascii="Tahoma" w:hAnsi="Tahoma" w:cs="Tahoma"/>
          <w:sz w:val="20"/>
          <w:szCs w:val="20"/>
        </w:rPr>
        <w:t>s</w:t>
      </w:r>
      <w:r w:rsidR="00862FC3">
        <w:rPr>
          <w:rFonts w:ascii="Tahoma" w:hAnsi="Tahoma" w:cs="Tahoma"/>
          <w:sz w:val="20"/>
          <w:szCs w:val="20"/>
        </w:rPr>
        <w:t xml:space="preserve"> great</w:t>
      </w:r>
      <w:r w:rsidR="00C96158">
        <w:rPr>
          <w:rFonts w:ascii="Tahoma" w:hAnsi="Tahoma" w:cs="Tahoma"/>
          <w:sz w:val="20"/>
          <w:szCs w:val="20"/>
        </w:rPr>
        <w:t>er is the pressure at 400 K in comparison to 2</w:t>
      </w:r>
      <w:r w:rsidR="00862FC3">
        <w:rPr>
          <w:rFonts w:ascii="Tahoma" w:hAnsi="Tahoma" w:cs="Tahoma"/>
          <w:sz w:val="20"/>
          <w:szCs w:val="20"/>
        </w:rPr>
        <w:t>00 K?</w:t>
      </w:r>
      <w:r w:rsidR="00ED5D8B">
        <w:rPr>
          <w:rFonts w:ascii="Tahoma" w:hAnsi="Tahoma" w:cs="Tahoma"/>
          <w:sz w:val="20"/>
          <w:szCs w:val="20"/>
        </w:rPr>
        <w:t xml:space="preserve"> </w:t>
      </w:r>
      <w:r w:rsidR="0054786D">
        <w:rPr>
          <w:rFonts w:ascii="Tahoma" w:hAnsi="Tahoma" w:cs="Tahoma"/>
          <w:sz w:val="20"/>
          <w:szCs w:val="20"/>
        </w:rPr>
        <w:br/>
        <w:t xml:space="preserve"> </w:t>
      </w:r>
      <w:r w:rsidR="00ED5D8B">
        <w:rPr>
          <w:rFonts w:ascii="Tahoma" w:hAnsi="Tahoma" w:cs="Tahoma"/>
          <w:sz w:val="20"/>
          <w:szCs w:val="20"/>
        </w:rPr>
        <w:t>Is this what you’d expect?</w:t>
      </w:r>
      <w:r w:rsidR="00A6056F">
        <w:rPr>
          <w:rFonts w:ascii="Tahoma" w:hAnsi="Tahoma" w:cs="Tahoma"/>
          <w:sz w:val="20"/>
          <w:szCs w:val="20"/>
        </w:rPr>
        <w:t xml:space="preserve">  </w:t>
      </w:r>
      <w:r w:rsidR="00A6056F" w:rsidRPr="00A6056F">
        <w:rPr>
          <w:rFonts w:ascii="Tahoma" w:hAnsi="Tahoma" w:cs="Tahoma"/>
          <w:b/>
          <w:sz w:val="20"/>
          <w:szCs w:val="20"/>
        </w:rPr>
        <w:t>Why?</w:t>
      </w:r>
    </w:p>
    <w:p w14:paraId="4A840E54" w14:textId="77777777" w:rsidR="00862FC3" w:rsidRDefault="00862FC3" w:rsidP="00862FC3">
      <w:pPr>
        <w:tabs>
          <w:tab w:val="left" w:pos="540"/>
        </w:tabs>
        <w:spacing w:after="120" w:line="240" w:lineRule="exact"/>
        <w:ind w:left="360"/>
        <w:rPr>
          <w:rFonts w:ascii="Tahoma" w:hAnsi="Tahoma" w:cs="Tahoma"/>
          <w:sz w:val="20"/>
          <w:szCs w:val="20"/>
        </w:rPr>
      </w:pPr>
    </w:p>
    <w:p w14:paraId="4726903F" w14:textId="77777777" w:rsidR="00ED5D8B" w:rsidRDefault="00ED5D8B" w:rsidP="00862FC3">
      <w:pPr>
        <w:tabs>
          <w:tab w:val="left" w:pos="540"/>
        </w:tabs>
        <w:spacing w:after="120" w:line="240" w:lineRule="exact"/>
        <w:ind w:left="360"/>
        <w:rPr>
          <w:rFonts w:ascii="Tahoma" w:hAnsi="Tahoma" w:cs="Tahoma"/>
          <w:sz w:val="20"/>
          <w:szCs w:val="20"/>
        </w:rPr>
      </w:pPr>
    </w:p>
    <w:p w14:paraId="2D7891A9" w14:textId="0411EE3D" w:rsidR="00ED5D8B" w:rsidRDefault="00ED5D8B" w:rsidP="00862FC3">
      <w:pPr>
        <w:tabs>
          <w:tab w:val="left" w:pos="540"/>
        </w:tabs>
        <w:spacing w:after="120" w:line="240" w:lineRule="exact"/>
        <w:ind w:left="360"/>
        <w:rPr>
          <w:rFonts w:ascii="Tahoma" w:hAnsi="Tahoma" w:cs="Tahoma"/>
          <w:sz w:val="20"/>
          <w:szCs w:val="20"/>
        </w:rPr>
      </w:pPr>
    </w:p>
    <w:p w14:paraId="3EED4ED6" w14:textId="30F635D2" w:rsidR="00D1010B" w:rsidRDefault="00D1010B" w:rsidP="00862FC3">
      <w:pPr>
        <w:tabs>
          <w:tab w:val="left" w:pos="540"/>
        </w:tabs>
        <w:spacing w:after="120" w:line="240" w:lineRule="exact"/>
        <w:ind w:left="360"/>
        <w:rPr>
          <w:rFonts w:ascii="Tahoma" w:hAnsi="Tahoma" w:cs="Tahoma"/>
          <w:sz w:val="20"/>
          <w:szCs w:val="20"/>
        </w:rPr>
      </w:pPr>
    </w:p>
    <w:p w14:paraId="707B771A" w14:textId="4B951B07" w:rsidR="00D1010B" w:rsidRDefault="00D1010B" w:rsidP="00862FC3">
      <w:pPr>
        <w:tabs>
          <w:tab w:val="left" w:pos="540"/>
        </w:tabs>
        <w:spacing w:after="120" w:line="240" w:lineRule="exact"/>
        <w:ind w:left="360"/>
        <w:rPr>
          <w:rFonts w:ascii="Tahoma" w:hAnsi="Tahoma" w:cs="Tahoma"/>
          <w:sz w:val="20"/>
          <w:szCs w:val="20"/>
        </w:rPr>
      </w:pPr>
    </w:p>
    <w:p w14:paraId="323ABBAD" w14:textId="123EB76A" w:rsidR="00D1010B" w:rsidRDefault="00D1010B" w:rsidP="00862FC3">
      <w:pPr>
        <w:tabs>
          <w:tab w:val="left" w:pos="540"/>
        </w:tabs>
        <w:spacing w:after="120" w:line="240" w:lineRule="exact"/>
        <w:ind w:left="360"/>
        <w:rPr>
          <w:rFonts w:ascii="Tahoma" w:hAnsi="Tahoma" w:cs="Tahoma"/>
          <w:sz w:val="20"/>
          <w:szCs w:val="20"/>
        </w:rPr>
      </w:pPr>
    </w:p>
    <w:p w14:paraId="0B0F0FA3" w14:textId="5BD7A78C" w:rsidR="00D1010B" w:rsidRDefault="00D1010B" w:rsidP="00862FC3">
      <w:pPr>
        <w:tabs>
          <w:tab w:val="left" w:pos="540"/>
        </w:tabs>
        <w:spacing w:after="120" w:line="240" w:lineRule="exact"/>
        <w:ind w:left="360"/>
        <w:rPr>
          <w:rFonts w:ascii="Tahoma" w:hAnsi="Tahoma" w:cs="Tahoma"/>
          <w:sz w:val="20"/>
          <w:szCs w:val="20"/>
        </w:rPr>
      </w:pPr>
    </w:p>
    <w:p w14:paraId="7B437CB3" w14:textId="6713CCDF" w:rsidR="00D1010B" w:rsidRDefault="00D1010B" w:rsidP="00862FC3">
      <w:pPr>
        <w:tabs>
          <w:tab w:val="left" w:pos="540"/>
        </w:tabs>
        <w:spacing w:after="120" w:line="240" w:lineRule="exact"/>
        <w:ind w:left="360"/>
        <w:rPr>
          <w:rFonts w:ascii="Tahoma" w:hAnsi="Tahoma" w:cs="Tahoma"/>
          <w:sz w:val="20"/>
          <w:szCs w:val="20"/>
        </w:rPr>
      </w:pPr>
    </w:p>
    <w:p w14:paraId="7DA76BF0" w14:textId="1AE4C9BB" w:rsidR="00D1010B" w:rsidRDefault="00D1010B" w:rsidP="00862FC3">
      <w:pPr>
        <w:tabs>
          <w:tab w:val="left" w:pos="540"/>
        </w:tabs>
        <w:spacing w:after="120" w:line="240" w:lineRule="exact"/>
        <w:ind w:left="360"/>
        <w:rPr>
          <w:rFonts w:ascii="Tahoma" w:hAnsi="Tahoma" w:cs="Tahoma"/>
          <w:sz w:val="20"/>
          <w:szCs w:val="20"/>
        </w:rPr>
      </w:pPr>
    </w:p>
    <w:p w14:paraId="561BC201" w14:textId="01EE8D9D" w:rsidR="00D1010B" w:rsidRDefault="00D1010B" w:rsidP="00862FC3">
      <w:pPr>
        <w:tabs>
          <w:tab w:val="left" w:pos="540"/>
        </w:tabs>
        <w:spacing w:after="120" w:line="240" w:lineRule="exact"/>
        <w:ind w:left="360"/>
        <w:rPr>
          <w:rFonts w:ascii="Tahoma" w:hAnsi="Tahoma" w:cs="Tahoma"/>
          <w:sz w:val="20"/>
          <w:szCs w:val="20"/>
        </w:rPr>
      </w:pPr>
    </w:p>
    <w:p w14:paraId="37BB6D11" w14:textId="2C540563" w:rsidR="00D1010B" w:rsidRDefault="00D1010B" w:rsidP="00862FC3">
      <w:pPr>
        <w:tabs>
          <w:tab w:val="left" w:pos="540"/>
        </w:tabs>
        <w:spacing w:after="120" w:line="240" w:lineRule="exact"/>
        <w:ind w:left="360"/>
        <w:rPr>
          <w:rFonts w:ascii="Tahoma" w:hAnsi="Tahoma" w:cs="Tahoma"/>
          <w:sz w:val="20"/>
          <w:szCs w:val="20"/>
        </w:rPr>
      </w:pPr>
    </w:p>
    <w:p w14:paraId="2E5F7A23" w14:textId="1FDD5C05" w:rsidR="00D1010B" w:rsidRDefault="00D1010B" w:rsidP="00862FC3">
      <w:pPr>
        <w:tabs>
          <w:tab w:val="left" w:pos="540"/>
        </w:tabs>
        <w:spacing w:after="120" w:line="240" w:lineRule="exact"/>
        <w:ind w:left="360"/>
        <w:rPr>
          <w:rFonts w:ascii="Tahoma" w:hAnsi="Tahoma" w:cs="Tahoma"/>
          <w:sz w:val="20"/>
          <w:szCs w:val="20"/>
        </w:rPr>
      </w:pPr>
    </w:p>
    <w:p w14:paraId="0A1FF45A" w14:textId="06EDCD95" w:rsidR="00D1010B" w:rsidRDefault="00D1010B" w:rsidP="00862FC3">
      <w:pPr>
        <w:tabs>
          <w:tab w:val="left" w:pos="540"/>
        </w:tabs>
        <w:spacing w:after="120" w:line="240" w:lineRule="exact"/>
        <w:ind w:left="360"/>
        <w:rPr>
          <w:rFonts w:ascii="Tahoma" w:hAnsi="Tahoma" w:cs="Tahoma"/>
          <w:sz w:val="20"/>
          <w:szCs w:val="20"/>
        </w:rPr>
      </w:pPr>
    </w:p>
    <w:p w14:paraId="6BF47909" w14:textId="1CD4390B" w:rsidR="00D1010B" w:rsidRDefault="00D1010B" w:rsidP="00862FC3">
      <w:pPr>
        <w:tabs>
          <w:tab w:val="left" w:pos="540"/>
        </w:tabs>
        <w:spacing w:after="120" w:line="240" w:lineRule="exact"/>
        <w:ind w:left="360"/>
        <w:rPr>
          <w:rFonts w:ascii="Tahoma" w:hAnsi="Tahoma" w:cs="Tahoma"/>
          <w:sz w:val="20"/>
          <w:szCs w:val="20"/>
        </w:rPr>
      </w:pPr>
    </w:p>
    <w:p w14:paraId="149D2EB2" w14:textId="77777777" w:rsidR="00D1010B" w:rsidRDefault="00D1010B" w:rsidP="00862FC3">
      <w:pPr>
        <w:tabs>
          <w:tab w:val="left" w:pos="540"/>
        </w:tabs>
        <w:spacing w:after="120" w:line="240" w:lineRule="exact"/>
        <w:ind w:left="360"/>
        <w:rPr>
          <w:rFonts w:ascii="Tahoma" w:hAnsi="Tahoma" w:cs="Tahoma"/>
          <w:sz w:val="20"/>
          <w:szCs w:val="20"/>
        </w:rPr>
      </w:pPr>
    </w:p>
    <w:p w14:paraId="4845AAE7" w14:textId="77777777" w:rsidR="00BD0E39" w:rsidRPr="00712C08" w:rsidRDefault="009978EC" w:rsidP="001C38A4">
      <w:pPr>
        <w:tabs>
          <w:tab w:val="left" w:pos="540"/>
        </w:tabs>
        <w:spacing w:after="120" w:line="240" w:lineRule="exact"/>
        <w:rPr>
          <w:rFonts w:ascii="Tahoma" w:hAnsi="Tahoma" w:cs="Tahoma"/>
          <w:sz w:val="20"/>
          <w:szCs w:val="20"/>
        </w:rPr>
      </w:pPr>
      <w:r w:rsidRPr="00712C08">
        <w:rPr>
          <w:rFonts w:ascii="Tahoma" w:hAnsi="Tahoma" w:cs="Tahoma"/>
          <w:sz w:val="20"/>
          <w:szCs w:val="20"/>
        </w:rPr>
        <w:br/>
      </w:r>
    </w:p>
    <w:p w14:paraId="33BA2B86" w14:textId="7F6C8627" w:rsidR="009978EC" w:rsidRPr="00CC24BD" w:rsidRDefault="003B24EF" w:rsidP="00862FC3">
      <w:pPr>
        <w:spacing w:after="120" w:line="240" w:lineRule="exact"/>
        <w:ind w:left="270" w:hanging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712C08">
        <w:rPr>
          <w:rFonts w:ascii="Tahoma" w:hAnsi="Tahoma" w:cs="Tahoma"/>
          <w:sz w:val="20"/>
          <w:szCs w:val="20"/>
        </w:rPr>
        <w:t xml:space="preserve">.  </w:t>
      </w:r>
      <w:r w:rsidR="000B4761" w:rsidRPr="00CC24BD">
        <w:rPr>
          <w:rFonts w:ascii="Tahoma" w:hAnsi="Tahoma" w:cs="Tahoma"/>
          <w:sz w:val="20"/>
          <w:szCs w:val="20"/>
        </w:rPr>
        <w:t xml:space="preserve">In this experiment </w:t>
      </w:r>
      <w:r w:rsidR="00D932E6">
        <w:rPr>
          <w:rFonts w:ascii="Tahoma" w:hAnsi="Tahoma" w:cs="Tahoma"/>
          <w:sz w:val="20"/>
          <w:szCs w:val="20"/>
        </w:rPr>
        <w:t>you have</w:t>
      </w:r>
      <w:r w:rsidR="000B4761" w:rsidRPr="00CC24BD">
        <w:rPr>
          <w:rFonts w:ascii="Tahoma" w:hAnsi="Tahoma" w:cs="Tahoma"/>
          <w:sz w:val="20"/>
          <w:szCs w:val="20"/>
        </w:rPr>
        <w:t xml:space="preserve"> </w:t>
      </w:r>
      <w:r w:rsidR="000B4761" w:rsidRPr="00BE6931">
        <w:rPr>
          <w:rFonts w:ascii="Tahoma" w:hAnsi="Tahoma" w:cs="Tahoma"/>
          <w:b/>
          <w:bCs/>
          <w:i/>
          <w:iCs/>
          <w:sz w:val="20"/>
          <w:szCs w:val="20"/>
        </w:rPr>
        <w:t>extrapolated</w:t>
      </w:r>
      <w:r w:rsidR="000B4761" w:rsidRPr="00CC24BD">
        <w:rPr>
          <w:rFonts w:ascii="Tahoma" w:hAnsi="Tahoma" w:cs="Tahoma"/>
          <w:sz w:val="20"/>
          <w:szCs w:val="20"/>
        </w:rPr>
        <w:t xml:space="preserve"> a value for absolute zero.  Why </w:t>
      </w:r>
      <w:r w:rsidR="00A61E41">
        <w:rPr>
          <w:rFonts w:ascii="Tahoma" w:hAnsi="Tahoma" w:cs="Tahoma"/>
          <w:sz w:val="20"/>
          <w:szCs w:val="20"/>
        </w:rPr>
        <w:t>is it impossible</w:t>
      </w:r>
      <w:r w:rsidR="000B4761" w:rsidRPr="00CC24BD">
        <w:rPr>
          <w:rFonts w:ascii="Tahoma" w:hAnsi="Tahoma" w:cs="Tahoma"/>
          <w:sz w:val="20"/>
          <w:szCs w:val="20"/>
        </w:rPr>
        <w:t xml:space="preserve"> to </w:t>
      </w:r>
      <w:r w:rsidR="00A61E41">
        <w:rPr>
          <w:rFonts w:ascii="Tahoma" w:hAnsi="Tahoma" w:cs="Tahoma"/>
          <w:sz w:val="20"/>
          <w:szCs w:val="20"/>
        </w:rPr>
        <w:t>perform</w:t>
      </w:r>
      <w:r w:rsidR="000B4761" w:rsidRPr="00CC24BD">
        <w:rPr>
          <w:rFonts w:ascii="Tahoma" w:hAnsi="Tahoma" w:cs="Tahoma"/>
          <w:sz w:val="20"/>
          <w:szCs w:val="20"/>
        </w:rPr>
        <w:t xml:space="preserve"> an experiment where you would </w:t>
      </w:r>
      <w:r w:rsidR="000B4761" w:rsidRPr="00BE6931">
        <w:rPr>
          <w:rFonts w:ascii="Tahoma" w:hAnsi="Tahoma" w:cs="Tahoma"/>
          <w:b/>
          <w:bCs/>
          <w:i/>
          <w:sz w:val="20"/>
          <w:szCs w:val="20"/>
        </w:rPr>
        <w:t>interpolate</w:t>
      </w:r>
      <w:r w:rsidR="000B4761" w:rsidRPr="00CC24BD">
        <w:rPr>
          <w:rFonts w:ascii="Tahoma" w:hAnsi="Tahoma" w:cs="Tahoma"/>
          <w:sz w:val="20"/>
          <w:szCs w:val="20"/>
        </w:rPr>
        <w:t xml:space="preserve"> a value for absolute zero?</w:t>
      </w:r>
    </w:p>
    <w:p w14:paraId="792B88F7" w14:textId="4F4FC64E" w:rsidR="001E08E3" w:rsidRPr="001E08E3" w:rsidRDefault="00ED5D8B" w:rsidP="00BE6931">
      <w:pPr>
        <w:ind w:left="63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br/>
      </w:r>
    </w:p>
    <w:p w14:paraId="163265DE" w14:textId="77777777" w:rsidR="006B1057" w:rsidRPr="001E08E3" w:rsidRDefault="006B1057" w:rsidP="001E08E3">
      <w:pPr>
        <w:rPr>
          <w:rFonts w:ascii="Tahoma" w:hAnsi="Tahoma" w:cs="Tahoma"/>
          <w:b/>
          <w:bCs/>
          <w:sz w:val="20"/>
          <w:szCs w:val="20"/>
        </w:rPr>
      </w:pPr>
    </w:p>
    <w:sectPr w:rsidR="006B1057" w:rsidRPr="001E08E3" w:rsidSect="001D60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1FA"/>
    <w:multiLevelType w:val="hybridMultilevel"/>
    <w:tmpl w:val="E5442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22F30"/>
    <w:multiLevelType w:val="hybridMultilevel"/>
    <w:tmpl w:val="20523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87493"/>
    <w:multiLevelType w:val="hybridMultilevel"/>
    <w:tmpl w:val="0BFC19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A3383"/>
    <w:multiLevelType w:val="hybridMultilevel"/>
    <w:tmpl w:val="CC50D5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88278A"/>
    <w:multiLevelType w:val="hybridMultilevel"/>
    <w:tmpl w:val="0A62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74FEA"/>
    <w:multiLevelType w:val="hybridMultilevel"/>
    <w:tmpl w:val="1F2E976E"/>
    <w:lvl w:ilvl="0" w:tplc="97006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E231D"/>
    <w:multiLevelType w:val="hybridMultilevel"/>
    <w:tmpl w:val="76A4E7D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9E2A7B"/>
    <w:multiLevelType w:val="hybridMultilevel"/>
    <w:tmpl w:val="E1EA5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044068"/>
    <w:multiLevelType w:val="hybridMultilevel"/>
    <w:tmpl w:val="17D460AC"/>
    <w:lvl w:ilvl="0" w:tplc="97006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8413A"/>
    <w:multiLevelType w:val="hybridMultilevel"/>
    <w:tmpl w:val="FA1205A6"/>
    <w:lvl w:ilvl="0" w:tplc="97006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F54CF"/>
    <w:multiLevelType w:val="hybridMultilevel"/>
    <w:tmpl w:val="BF5E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F5010"/>
    <w:multiLevelType w:val="hybridMultilevel"/>
    <w:tmpl w:val="87DC65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0325891"/>
    <w:multiLevelType w:val="hybridMultilevel"/>
    <w:tmpl w:val="1668F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9D6F12"/>
    <w:multiLevelType w:val="hybridMultilevel"/>
    <w:tmpl w:val="9FB08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53F8A"/>
    <w:multiLevelType w:val="hybridMultilevel"/>
    <w:tmpl w:val="957C2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400573"/>
    <w:multiLevelType w:val="hybridMultilevel"/>
    <w:tmpl w:val="90CEBAF2"/>
    <w:lvl w:ilvl="0" w:tplc="97006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A1223"/>
    <w:multiLevelType w:val="hybridMultilevel"/>
    <w:tmpl w:val="F080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916C8"/>
    <w:multiLevelType w:val="hybridMultilevel"/>
    <w:tmpl w:val="4268E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ED5FC7"/>
    <w:multiLevelType w:val="hybridMultilevel"/>
    <w:tmpl w:val="36EC5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53290"/>
    <w:multiLevelType w:val="hybridMultilevel"/>
    <w:tmpl w:val="0D327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07515"/>
    <w:multiLevelType w:val="hybridMultilevel"/>
    <w:tmpl w:val="04989FD6"/>
    <w:lvl w:ilvl="0" w:tplc="97006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D6CE0"/>
    <w:multiLevelType w:val="hybridMultilevel"/>
    <w:tmpl w:val="688C2614"/>
    <w:lvl w:ilvl="0" w:tplc="970065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FE275A"/>
    <w:multiLevelType w:val="hybridMultilevel"/>
    <w:tmpl w:val="E5D0EF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9336B4"/>
    <w:multiLevelType w:val="hybridMultilevel"/>
    <w:tmpl w:val="8CFAC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2C256C"/>
    <w:multiLevelType w:val="hybridMultilevel"/>
    <w:tmpl w:val="AC92D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0"/>
  </w:num>
  <w:num w:numId="5">
    <w:abstractNumId w:val="11"/>
  </w:num>
  <w:num w:numId="6">
    <w:abstractNumId w:val="16"/>
  </w:num>
  <w:num w:numId="7">
    <w:abstractNumId w:val="24"/>
  </w:num>
  <w:num w:numId="8">
    <w:abstractNumId w:val="20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  <w:num w:numId="13">
    <w:abstractNumId w:val="15"/>
  </w:num>
  <w:num w:numId="14">
    <w:abstractNumId w:val="9"/>
  </w:num>
  <w:num w:numId="15">
    <w:abstractNumId w:val="21"/>
  </w:num>
  <w:num w:numId="16">
    <w:abstractNumId w:val="6"/>
  </w:num>
  <w:num w:numId="17">
    <w:abstractNumId w:val="23"/>
  </w:num>
  <w:num w:numId="18">
    <w:abstractNumId w:val="3"/>
  </w:num>
  <w:num w:numId="19">
    <w:abstractNumId w:val="12"/>
  </w:num>
  <w:num w:numId="20">
    <w:abstractNumId w:val="13"/>
  </w:num>
  <w:num w:numId="21">
    <w:abstractNumId w:val="4"/>
  </w:num>
  <w:num w:numId="22">
    <w:abstractNumId w:val="19"/>
  </w:num>
  <w:num w:numId="23">
    <w:abstractNumId w:val="2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4C"/>
    <w:rsid w:val="00016BA4"/>
    <w:rsid w:val="00026E27"/>
    <w:rsid w:val="00036062"/>
    <w:rsid w:val="000367BC"/>
    <w:rsid w:val="00070A17"/>
    <w:rsid w:val="00085020"/>
    <w:rsid w:val="00094BC3"/>
    <w:rsid w:val="000B4761"/>
    <w:rsid w:val="000F489E"/>
    <w:rsid w:val="0011315F"/>
    <w:rsid w:val="00114367"/>
    <w:rsid w:val="00116F0B"/>
    <w:rsid w:val="0012335F"/>
    <w:rsid w:val="00135391"/>
    <w:rsid w:val="001521AB"/>
    <w:rsid w:val="00164162"/>
    <w:rsid w:val="00173A74"/>
    <w:rsid w:val="00191E85"/>
    <w:rsid w:val="001A7DD0"/>
    <w:rsid w:val="001B1B97"/>
    <w:rsid w:val="001C38A4"/>
    <w:rsid w:val="001C58EC"/>
    <w:rsid w:val="001D43F1"/>
    <w:rsid w:val="001D602A"/>
    <w:rsid w:val="001D7ACB"/>
    <w:rsid w:val="001E08E3"/>
    <w:rsid w:val="001F0CDB"/>
    <w:rsid w:val="001F7286"/>
    <w:rsid w:val="00206082"/>
    <w:rsid w:val="00225813"/>
    <w:rsid w:val="00246C97"/>
    <w:rsid w:val="00273434"/>
    <w:rsid w:val="00276CD9"/>
    <w:rsid w:val="00291DE2"/>
    <w:rsid w:val="002A4C0A"/>
    <w:rsid w:val="002A5204"/>
    <w:rsid w:val="002B0630"/>
    <w:rsid w:val="002D6687"/>
    <w:rsid w:val="003036C7"/>
    <w:rsid w:val="00321383"/>
    <w:rsid w:val="00336DD4"/>
    <w:rsid w:val="00351AF2"/>
    <w:rsid w:val="003531AF"/>
    <w:rsid w:val="00377F44"/>
    <w:rsid w:val="00385FA0"/>
    <w:rsid w:val="003B24EF"/>
    <w:rsid w:val="003C4C64"/>
    <w:rsid w:val="003D7570"/>
    <w:rsid w:val="003E1071"/>
    <w:rsid w:val="0040011B"/>
    <w:rsid w:val="00406C76"/>
    <w:rsid w:val="00442E27"/>
    <w:rsid w:val="00483FC7"/>
    <w:rsid w:val="004A33FC"/>
    <w:rsid w:val="004B1467"/>
    <w:rsid w:val="004C7835"/>
    <w:rsid w:val="004E0222"/>
    <w:rsid w:val="004F344B"/>
    <w:rsid w:val="005213E6"/>
    <w:rsid w:val="00527990"/>
    <w:rsid w:val="0053486C"/>
    <w:rsid w:val="00545618"/>
    <w:rsid w:val="0054786D"/>
    <w:rsid w:val="0055036C"/>
    <w:rsid w:val="0057377C"/>
    <w:rsid w:val="0058629B"/>
    <w:rsid w:val="005C386F"/>
    <w:rsid w:val="005D16EB"/>
    <w:rsid w:val="0065073A"/>
    <w:rsid w:val="00690749"/>
    <w:rsid w:val="00693655"/>
    <w:rsid w:val="006A0F22"/>
    <w:rsid w:val="006B1057"/>
    <w:rsid w:val="006E433D"/>
    <w:rsid w:val="006F2791"/>
    <w:rsid w:val="006F4EBB"/>
    <w:rsid w:val="007067BD"/>
    <w:rsid w:val="00712C08"/>
    <w:rsid w:val="00721507"/>
    <w:rsid w:val="007557C4"/>
    <w:rsid w:val="00767A52"/>
    <w:rsid w:val="007703F7"/>
    <w:rsid w:val="00770BE5"/>
    <w:rsid w:val="00771E29"/>
    <w:rsid w:val="007A0DAB"/>
    <w:rsid w:val="007A3CB1"/>
    <w:rsid w:val="007B465A"/>
    <w:rsid w:val="007B7A5A"/>
    <w:rsid w:val="007E2118"/>
    <w:rsid w:val="00806796"/>
    <w:rsid w:val="00826308"/>
    <w:rsid w:val="0083376A"/>
    <w:rsid w:val="00862FC3"/>
    <w:rsid w:val="008864D1"/>
    <w:rsid w:val="00890431"/>
    <w:rsid w:val="008C0482"/>
    <w:rsid w:val="008C4DFB"/>
    <w:rsid w:val="008E0392"/>
    <w:rsid w:val="008E2AB9"/>
    <w:rsid w:val="0090148D"/>
    <w:rsid w:val="00926E94"/>
    <w:rsid w:val="00952983"/>
    <w:rsid w:val="00960C3B"/>
    <w:rsid w:val="00963C5E"/>
    <w:rsid w:val="00970994"/>
    <w:rsid w:val="00971812"/>
    <w:rsid w:val="009978EC"/>
    <w:rsid w:val="009D264C"/>
    <w:rsid w:val="00A6056F"/>
    <w:rsid w:val="00A617FA"/>
    <w:rsid w:val="00A61E41"/>
    <w:rsid w:val="00A7054C"/>
    <w:rsid w:val="00A85C62"/>
    <w:rsid w:val="00A93C04"/>
    <w:rsid w:val="00A96910"/>
    <w:rsid w:val="00AA71A1"/>
    <w:rsid w:val="00AC0D6D"/>
    <w:rsid w:val="00AD42AB"/>
    <w:rsid w:val="00AD6B0A"/>
    <w:rsid w:val="00AE58B2"/>
    <w:rsid w:val="00B56F5E"/>
    <w:rsid w:val="00B56FDD"/>
    <w:rsid w:val="00B81452"/>
    <w:rsid w:val="00BA07C4"/>
    <w:rsid w:val="00BA33A7"/>
    <w:rsid w:val="00BC1EAB"/>
    <w:rsid w:val="00BD0E39"/>
    <w:rsid w:val="00BD331F"/>
    <w:rsid w:val="00BE5CED"/>
    <w:rsid w:val="00BE6931"/>
    <w:rsid w:val="00C45724"/>
    <w:rsid w:val="00C52935"/>
    <w:rsid w:val="00C6024B"/>
    <w:rsid w:val="00C74C2D"/>
    <w:rsid w:val="00C752CF"/>
    <w:rsid w:val="00C826CB"/>
    <w:rsid w:val="00C96158"/>
    <w:rsid w:val="00CA2624"/>
    <w:rsid w:val="00CC24BD"/>
    <w:rsid w:val="00CD6FA3"/>
    <w:rsid w:val="00CF5724"/>
    <w:rsid w:val="00D1010B"/>
    <w:rsid w:val="00D12EF5"/>
    <w:rsid w:val="00D136ED"/>
    <w:rsid w:val="00D5670A"/>
    <w:rsid w:val="00D932E6"/>
    <w:rsid w:val="00D93E34"/>
    <w:rsid w:val="00DB024E"/>
    <w:rsid w:val="00DB1E5C"/>
    <w:rsid w:val="00DC5DF4"/>
    <w:rsid w:val="00DD0CB9"/>
    <w:rsid w:val="00E10133"/>
    <w:rsid w:val="00E36A00"/>
    <w:rsid w:val="00E73309"/>
    <w:rsid w:val="00ED5D8B"/>
    <w:rsid w:val="00ED78D3"/>
    <w:rsid w:val="00EF0AB1"/>
    <w:rsid w:val="00F006F7"/>
    <w:rsid w:val="00F1118C"/>
    <w:rsid w:val="00F12339"/>
    <w:rsid w:val="00F37C78"/>
    <w:rsid w:val="00F72169"/>
    <w:rsid w:val="00F91935"/>
    <w:rsid w:val="00F92C29"/>
    <w:rsid w:val="00F9657C"/>
    <w:rsid w:val="00FA3FF6"/>
    <w:rsid w:val="00FC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DF1F8"/>
  <w15:chartTrackingRefBased/>
  <w15:docId w15:val="{A8AD0252-A393-44AA-9996-4441C876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table" w:styleId="TableGrid">
    <w:name w:val="Table Grid"/>
    <w:basedOn w:val="TableNormal"/>
    <w:rsid w:val="006507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A60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0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Procedure:</vt:lpstr>
    </vt:vector>
  </TitlesOfParts>
  <Company>MCTC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Procedure:</dc:title>
  <dc:subject/>
  <dc:creator>MCTC</dc:creator>
  <cp:keywords/>
  <dc:description/>
  <cp:lastModifiedBy>Boraas, Kirk S</cp:lastModifiedBy>
  <cp:revision>5</cp:revision>
  <cp:lastPrinted>2017-10-02T20:48:00Z</cp:lastPrinted>
  <dcterms:created xsi:type="dcterms:W3CDTF">2021-02-23T17:12:00Z</dcterms:created>
  <dcterms:modified xsi:type="dcterms:W3CDTF">2022-01-27T15:49:00Z</dcterms:modified>
</cp:coreProperties>
</file>